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65258" w14:textId="60AAE092" w:rsidR="0088308B" w:rsidRPr="007A3FA2" w:rsidRDefault="00103198" w:rsidP="00EF1413">
      <w:pPr>
        <w:spacing w:line="247" w:lineRule="auto"/>
        <w:jc w:val="center"/>
        <w:rPr>
          <w:rFonts w:ascii="Garamond" w:hAnsi="Garamond"/>
          <w:smallCaps/>
          <w:color w:val="000000" w:themeColor="text1"/>
          <w:sz w:val="28"/>
          <w:szCs w:val="22"/>
        </w:rPr>
      </w:pPr>
      <w:r w:rsidRPr="007A3FA2">
        <w:rPr>
          <w:rFonts w:ascii="Garamond" w:hAnsi="Garamond"/>
          <w:smallCaps/>
          <w:color w:val="000000" w:themeColor="text1"/>
          <w:sz w:val="28"/>
          <w:szCs w:val="22"/>
        </w:rPr>
        <w:t xml:space="preserve">partnership </w:t>
      </w:r>
      <w:r w:rsidR="00170CAE" w:rsidRPr="007A3FA2">
        <w:rPr>
          <w:rFonts w:ascii="Garamond" w:hAnsi="Garamond"/>
          <w:smallCaps/>
          <w:color w:val="000000" w:themeColor="text1"/>
          <w:sz w:val="28"/>
          <w:szCs w:val="22"/>
        </w:rPr>
        <w:t>overview</w:t>
      </w:r>
    </w:p>
    <w:p w14:paraId="62D1DD06" w14:textId="77777777" w:rsidR="0088308B" w:rsidRPr="007A3FA2" w:rsidRDefault="0088308B" w:rsidP="00EF1413">
      <w:pPr>
        <w:spacing w:line="247" w:lineRule="auto"/>
        <w:rPr>
          <w:rFonts w:ascii="Garamond" w:hAnsi="Garamond"/>
          <w:smallCaps/>
          <w:color w:val="000000" w:themeColor="text1"/>
          <w:sz w:val="22"/>
          <w:szCs w:val="22"/>
        </w:rPr>
      </w:pPr>
    </w:p>
    <w:p w14:paraId="64CB5299" w14:textId="77777777" w:rsidR="00AD489D" w:rsidRPr="007A3FA2" w:rsidRDefault="00AD489D" w:rsidP="00EF1413">
      <w:pPr>
        <w:spacing w:line="247" w:lineRule="auto"/>
        <w:rPr>
          <w:rFonts w:ascii="Garamond" w:hAnsi="Garamond"/>
          <w:color w:val="000000" w:themeColor="text1"/>
          <w:sz w:val="22"/>
          <w:szCs w:val="22"/>
        </w:rPr>
      </w:pPr>
    </w:p>
    <w:p w14:paraId="03C7C418" w14:textId="259DE5F4" w:rsidR="007D27EB" w:rsidRPr="007A3FA2" w:rsidRDefault="0045434A" w:rsidP="007D27EB">
      <w:pPr>
        <w:pStyle w:val="Heading3"/>
        <w:numPr>
          <w:ilvl w:val="0"/>
          <w:numId w:val="2"/>
        </w:numPr>
        <w:tabs>
          <w:tab w:val="left" w:pos="1440"/>
        </w:tabs>
        <w:spacing w:before="0" w:after="0" w:line="247" w:lineRule="auto"/>
        <w:rPr>
          <w:rFonts w:ascii="Garamond" w:hAnsi="Garamond" w:cs="Arial"/>
          <w:i/>
          <w:color w:val="000000" w:themeColor="text1"/>
          <w:sz w:val="22"/>
          <w:szCs w:val="22"/>
          <w:u w:val="none"/>
        </w:rPr>
      </w:pPr>
      <w:r w:rsidRPr="007A3FA2">
        <w:rPr>
          <w:rFonts w:ascii="Garamond" w:hAnsi="Garamond" w:cs="Arial"/>
          <w:b/>
          <w:color w:val="000000" w:themeColor="text1"/>
          <w:sz w:val="22"/>
          <w:szCs w:val="22"/>
          <w:u w:val="none"/>
        </w:rPr>
        <w:t xml:space="preserve">Problem Statement: </w:t>
      </w:r>
      <w:r w:rsidR="007D27EB" w:rsidRPr="007A3FA2">
        <w:rPr>
          <w:rFonts w:ascii="Garamond" w:hAnsi="Garamond" w:cs="Arial"/>
          <w:i/>
          <w:color w:val="C00000"/>
          <w:sz w:val="22"/>
          <w:szCs w:val="22"/>
          <w:u w:val="none"/>
        </w:rPr>
        <w:t>Please articulate the need or problem that this partnership will address, and how this aligns with the institution’s vision, goals and strategy.  Please also describe how this need/problem aligns with human resource needs in country and Seed’s goals, objectives and programming areas (Community Health, Maternal Neonatal &amp; Child Health, and Mental Health).</w:t>
      </w:r>
    </w:p>
    <w:p w14:paraId="6E031AB8" w14:textId="0824FDDB" w:rsidR="00890EC0" w:rsidRPr="007A3FA2" w:rsidRDefault="00890EC0" w:rsidP="00890EC0">
      <w:pPr>
        <w:rPr>
          <w:rFonts w:ascii="Garamond" w:hAnsi="Garamond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4"/>
      </w:tblGrid>
      <w:tr w:rsidR="00890EC0" w:rsidRPr="007A3FA2" w14:paraId="7A10CE45" w14:textId="77777777" w:rsidTr="00890EC0">
        <w:tc>
          <w:tcPr>
            <w:tcW w:w="13814" w:type="dxa"/>
          </w:tcPr>
          <w:p w14:paraId="5B647A92" w14:textId="77777777" w:rsidR="00890EC0" w:rsidRPr="007A3FA2" w:rsidRDefault="00890EC0" w:rsidP="00890EC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1543DB11" w14:textId="77777777" w:rsidR="00890EC0" w:rsidRPr="007A3FA2" w:rsidRDefault="00890EC0" w:rsidP="00890EC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65445437" w14:textId="77777777" w:rsidR="00890EC0" w:rsidRPr="007A3FA2" w:rsidRDefault="00890EC0" w:rsidP="00890EC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359305D2" w14:textId="77777777" w:rsidR="00890EC0" w:rsidRPr="007A3FA2" w:rsidRDefault="00890EC0" w:rsidP="00890EC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64FBB4B6" w14:textId="77777777" w:rsidR="00890EC0" w:rsidRPr="007A3FA2" w:rsidRDefault="00890EC0" w:rsidP="00890EC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57281C92" w14:textId="77777777" w:rsidR="00890EC0" w:rsidRPr="007A3FA2" w:rsidRDefault="00890EC0" w:rsidP="00890EC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55640B42" w14:textId="275085C2" w:rsidR="00890EC0" w:rsidRPr="007A3FA2" w:rsidRDefault="00890EC0" w:rsidP="00890EC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14:paraId="57131AC6" w14:textId="77777777" w:rsidR="00166B20" w:rsidRPr="007A3FA2" w:rsidRDefault="00166B20" w:rsidP="00166B20">
      <w:pPr>
        <w:rPr>
          <w:rFonts w:ascii="Garamond" w:hAnsi="Garamond"/>
          <w:color w:val="000000" w:themeColor="text1"/>
          <w:sz w:val="22"/>
          <w:szCs w:val="22"/>
        </w:rPr>
      </w:pPr>
    </w:p>
    <w:p w14:paraId="07EF5F6E" w14:textId="38DCF69D" w:rsidR="0045434A" w:rsidRPr="007A3FA2" w:rsidRDefault="0045434A" w:rsidP="0045434A">
      <w:pPr>
        <w:pStyle w:val="Heading3"/>
        <w:numPr>
          <w:ilvl w:val="0"/>
          <w:numId w:val="2"/>
        </w:numPr>
        <w:tabs>
          <w:tab w:val="left" w:pos="1440"/>
        </w:tabs>
        <w:spacing w:before="0" w:after="0" w:line="247" w:lineRule="auto"/>
        <w:rPr>
          <w:rFonts w:ascii="Garamond" w:hAnsi="Garamond" w:cs="Arial"/>
          <w:i/>
          <w:color w:val="C00000"/>
          <w:sz w:val="22"/>
          <w:szCs w:val="22"/>
          <w:u w:val="none"/>
        </w:rPr>
      </w:pPr>
      <w:r w:rsidRPr="007A3FA2">
        <w:rPr>
          <w:rFonts w:ascii="Garamond" w:hAnsi="Garamond" w:cs="Arial"/>
          <w:b/>
          <w:color w:val="000000" w:themeColor="text1"/>
          <w:sz w:val="22"/>
          <w:szCs w:val="22"/>
          <w:u w:val="none"/>
        </w:rPr>
        <w:t xml:space="preserve">Long-term Partnership Goal: </w:t>
      </w:r>
      <w:r w:rsidRPr="007A3FA2">
        <w:rPr>
          <w:rFonts w:ascii="Garamond" w:hAnsi="Garamond" w:cs="Arial"/>
          <w:i/>
          <w:color w:val="C00000"/>
          <w:sz w:val="22"/>
          <w:szCs w:val="22"/>
          <w:u w:val="none"/>
        </w:rPr>
        <w:t xml:space="preserve">In one sentence, broadly describe what </w:t>
      </w:r>
      <w:r w:rsidR="008B1EA8" w:rsidRPr="007A3FA2">
        <w:rPr>
          <w:rFonts w:ascii="Garamond" w:hAnsi="Garamond" w:cs="Arial"/>
          <w:i/>
          <w:color w:val="C00000"/>
          <w:sz w:val="22"/>
          <w:szCs w:val="22"/>
          <w:u w:val="none"/>
        </w:rPr>
        <w:t>you would like</w:t>
      </w:r>
      <w:r w:rsidRPr="007A3FA2">
        <w:rPr>
          <w:rFonts w:ascii="Garamond" w:hAnsi="Garamond" w:cs="Arial"/>
          <w:i/>
          <w:color w:val="C00000"/>
          <w:sz w:val="22"/>
          <w:szCs w:val="22"/>
          <w:u w:val="none"/>
        </w:rPr>
        <w:t xml:space="preserve"> </w:t>
      </w:r>
      <w:r w:rsidR="00EA78C0" w:rsidRPr="007A3FA2">
        <w:rPr>
          <w:rFonts w:ascii="Garamond" w:hAnsi="Garamond" w:cs="Arial"/>
          <w:i/>
          <w:color w:val="C00000"/>
          <w:sz w:val="22"/>
          <w:szCs w:val="22"/>
          <w:u w:val="none"/>
        </w:rPr>
        <w:t xml:space="preserve">this </w:t>
      </w:r>
      <w:r w:rsidRPr="007A3FA2">
        <w:rPr>
          <w:rFonts w:ascii="Garamond" w:hAnsi="Garamond" w:cs="Arial"/>
          <w:i/>
          <w:color w:val="C00000"/>
          <w:sz w:val="22"/>
          <w:szCs w:val="22"/>
          <w:u w:val="none"/>
        </w:rPr>
        <w:t>partnership</w:t>
      </w:r>
      <w:r w:rsidR="008B1EA8" w:rsidRPr="007A3FA2">
        <w:rPr>
          <w:rFonts w:ascii="Garamond" w:hAnsi="Garamond" w:cs="Arial"/>
          <w:i/>
          <w:color w:val="C00000"/>
          <w:sz w:val="22"/>
          <w:szCs w:val="22"/>
          <w:u w:val="none"/>
        </w:rPr>
        <w:t xml:space="preserve"> </w:t>
      </w:r>
      <w:r w:rsidRPr="007A3FA2">
        <w:rPr>
          <w:rFonts w:ascii="Garamond" w:hAnsi="Garamond" w:cs="Arial"/>
          <w:i/>
          <w:color w:val="C00000"/>
          <w:sz w:val="22"/>
          <w:szCs w:val="22"/>
          <w:u w:val="none"/>
        </w:rPr>
        <w:t xml:space="preserve">to achieve. A goal is a very broad statement that articulates why the partnership exists. Goals are achieved in the long-term and through combined efforts of multiple stakeholders, not just those forming this partnership. </w:t>
      </w:r>
    </w:p>
    <w:p w14:paraId="0FEDBC41" w14:textId="2E5BCD93" w:rsidR="00890EC0" w:rsidRPr="007A3FA2" w:rsidRDefault="00890EC0" w:rsidP="00890EC0">
      <w:pPr>
        <w:rPr>
          <w:rFonts w:ascii="Garamond" w:hAnsi="Garamond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4"/>
      </w:tblGrid>
      <w:tr w:rsidR="00890EC0" w:rsidRPr="007A3FA2" w14:paraId="6AE704A7" w14:textId="77777777" w:rsidTr="00890EC0">
        <w:tc>
          <w:tcPr>
            <w:tcW w:w="13814" w:type="dxa"/>
          </w:tcPr>
          <w:p w14:paraId="133351A0" w14:textId="77777777" w:rsidR="00890EC0" w:rsidRPr="007A3FA2" w:rsidRDefault="00890EC0" w:rsidP="00890EC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4FA96731" w14:textId="77777777" w:rsidR="00890EC0" w:rsidRPr="007A3FA2" w:rsidRDefault="00890EC0" w:rsidP="00890EC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2D3BD1A9" w14:textId="4927D449" w:rsidR="00890EC0" w:rsidRPr="007A3FA2" w:rsidRDefault="00890EC0" w:rsidP="00890EC0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14:paraId="12EA5094" w14:textId="77777777" w:rsidR="00890EC0" w:rsidRPr="007A3FA2" w:rsidRDefault="00890EC0" w:rsidP="00890EC0">
      <w:pPr>
        <w:rPr>
          <w:rFonts w:ascii="Garamond" w:hAnsi="Garamond"/>
          <w:color w:val="000000" w:themeColor="text1"/>
          <w:sz w:val="22"/>
          <w:szCs w:val="22"/>
        </w:rPr>
      </w:pPr>
    </w:p>
    <w:p w14:paraId="052CB3DD" w14:textId="77777777" w:rsidR="0045434A" w:rsidRPr="007A3FA2" w:rsidRDefault="0045434A" w:rsidP="0045434A">
      <w:pPr>
        <w:spacing w:line="247" w:lineRule="auto"/>
        <w:rPr>
          <w:rFonts w:ascii="Garamond" w:hAnsi="Garamond" w:cs="Arial"/>
          <w:b w:val="0"/>
          <w:color w:val="000000" w:themeColor="text1"/>
          <w:sz w:val="22"/>
          <w:szCs w:val="22"/>
        </w:rPr>
      </w:pPr>
    </w:p>
    <w:p w14:paraId="5A9E107B" w14:textId="00F714E8" w:rsidR="007E6E81" w:rsidRPr="007A3FA2" w:rsidRDefault="007E6E81" w:rsidP="007E6E81">
      <w:pPr>
        <w:pStyle w:val="Heading3"/>
        <w:numPr>
          <w:ilvl w:val="0"/>
          <w:numId w:val="2"/>
        </w:numPr>
        <w:tabs>
          <w:tab w:val="left" w:pos="1440"/>
        </w:tabs>
        <w:spacing w:before="0" w:after="0" w:line="247" w:lineRule="auto"/>
        <w:rPr>
          <w:rFonts w:ascii="Garamond" w:hAnsi="Garamond" w:cs="Arial"/>
          <w:i/>
          <w:color w:val="000000" w:themeColor="text1"/>
          <w:sz w:val="22"/>
          <w:szCs w:val="22"/>
          <w:u w:val="none"/>
        </w:rPr>
      </w:pPr>
      <w:r w:rsidRPr="007A3FA2">
        <w:rPr>
          <w:rFonts w:ascii="Garamond" w:hAnsi="Garamond" w:cs="Arial"/>
          <w:b/>
          <w:color w:val="000000" w:themeColor="text1"/>
          <w:sz w:val="22"/>
          <w:szCs w:val="22"/>
          <w:u w:val="none"/>
        </w:rPr>
        <w:t>Partnership Timeframe:</w:t>
      </w:r>
      <w:r w:rsidRPr="007A3FA2">
        <w:rPr>
          <w:rFonts w:ascii="Garamond" w:hAnsi="Garamond" w:cs="Arial"/>
          <w:i/>
          <w:color w:val="000000" w:themeColor="text1"/>
          <w:sz w:val="22"/>
          <w:szCs w:val="22"/>
          <w:u w:val="none"/>
        </w:rPr>
        <w:t xml:space="preserve"> </w:t>
      </w:r>
      <w:r w:rsidRPr="007A3FA2">
        <w:rPr>
          <w:rFonts w:ascii="Garamond" w:hAnsi="Garamond" w:cs="Arial"/>
          <w:i/>
          <w:color w:val="C00000"/>
          <w:sz w:val="22"/>
          <w:szCs w:val="22"/>
          <w:u w:val="none"/>
        </w:rPr>
        <w:t>Please indicate</w:t>
      </w:r>
      <w:r w:rsidR="000C2C65" w:rsidRPr="007A3FA2">
        <w:rPr>
          <w:rFonts w:ascii="Garamond" w:hAnsi="Garamond" w:cs="Arial"/>
          <w:i/>
          <w:color w:val="C00000"/>
          <w:sz w:val="22"/>
          <w:szCs w:val="22"/>
          <w:u w:val="none"/>
        </w:rPr>
        <w:t xml:space="preserve"> the timeframe you are requesting for this partnership (in years) in order to achieve the long-term partnership goal stated above.</w:t>
      </w:r>
    </w:p>
    <w:p w14:paraId="673D84F1" w14:textId="77777777" w:rsidR="007A3FA2" w:rsidRPr="007A3FA2" w:rsidRDefault="007A3FA2" w:rsidP="007A3FA2">
      <w:pPr>
        <w:rPr>
          <w:rFonts w:ascii="Garamond" w:hAnsi="Garamond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4"/>
      </w:tblGrid>
      <w:tr w:rsidR="007A3FA2" w:rsidRPr="007A3FA2" w14:paraId="231A5AA3" w14:textId="77777777" w:rsidTr="006D26F8">
        <w:tc>
          <w:tcPr>
            <w:tcW w:w="13814" w:type="dxa"/>
          </w:tcPr>
          <w:p w14:paraId="3E21EDA3" w14:textId="77777777" w:rsidR="007A3FA2" w:rsidRPr="007A3FA2" w:rsidRDefault="007A3FA2" w:rsidP="006D26F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36A6691F" w14:textId="77777777" w:rsidR="007A3FA2" w:rsidRPr="007A3FA2" w:rsidRDefault="007A3FA2" w:rsidP="006D26F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291B9B1C" w14:textId="77777777" w:rsidR="007A3FA2" w:rsidRPr="007A3FA2" w:rsidRDefault="007A3FA2" w:rsidP="006D26F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14:paraId="4513F469" w14:textId="77777777" w:rsidR="007A3FA2" w:rsidRPr="007A3FA2" w:rsidRDefault="007A3FA2" w:rsidP="007A3FA2">
      <w:pPr>
        <w:rPr>
          <w:rFonts w:ascii="Garamond" w:hAnsi="Garamond"/>
          <w:color w:val="000000" w:themeColor="text1"/>
        </w:rPr>
      </w:pPr>
    </w:p>
    <w:p w14:paraId="667332BB" w14:textId="77777777" w:rsidR="0045434A" w:rsidRPr="007A3FA2" w:rsidRDefault="0045434A" w:rsidP="0045434A">
      <w:pPr>
        <w:spacing w:line="247" w:lineRule="auto"/>
        <w:rPr>
          <w:rFonts w:ascii="Garamond" w:hAnsi="Garamond" w:cs="Arial"/>
          <w:b w:val="0"/>
          <w:color w:val="000000" w:themeColor="text1"/>
          <w:sz w:val="22"/>
          <w:szCs w:val="22"/>
        </w:rPr>
      </w:pPr>
    </w:p>
    <w:p w14:paraId="127E5E11" w14:textId="5EF6D8DB" w:rsidR="0045434A" w:rsidRPr="007A3FA2" w:rsidRDefault="0045434A" w:rsidP="008A69E3">
      <w:pPr>
        <w:pStyle w:val="ListParagraph"/>
        <w:numPr>
          <w:ilvl w:val="0"/>
          <w:numId w:val="2"/>
        </w:numPr>
        <w:spacing w:after="0" w:line="247" w:lineRule="auto"/>
        <w:rPr>
          <w:rFonts w:ascii="Garamond" w:hAnsi="Garamond" w:cs="Arial"/>
          <w:i/>
          <w:color w:val="C00000"/>
        </w:rPr>
      </w:pPr>
      <w:r w:rsidRPr="007A3FA2">
        <w:rPr>
          <w:rFonts w:ascii="Garamond" w:hAnsi="Garamond" w:cs="Arial"/>
          <w:b/>
          <w:color w:val="000000" w:themeColor="text1"/>
        </w:rPr>
        <w:t>“SMART” Partnership Objectives (max. 3-4 objectives)</w:t>
      </w:r>
      <w:r w:rsidR="002D3BB2" w:rsidRPr="007A3FA2">
        <w:rPr>
          <w:rFonts w:ascii="Garamond" w:hAnsi="Garamond" w:cs="Arial"/>
          <w:b/>
          <w:color w:val="000000" w:themeColor="text1"/>
        </w:rPr>
        <w:t>:</w:t>
      </w:r>
      <w:r w:rsidRPr="007A3FA2">
        <w:rPr>
          <w:rFonts w:ascii="Garamond" w:hAnsi="Garamond" w:cs="Arial"/>
          <w:color w:val="000000" w:themeColor="text1"/>
        </w:rPr>
        <w:t xml:space="preserve"> </w:t>
      </w:r>
      <w:r w:rsidR="003C2894" w:rsidRPr="007A3FA2">
        <w:rPr>
          <w:rFonts w:ascii="Garamond" w:hAnsi="Garamond" w:cs="Arial"/>
          <w:i/>
          <w:color w:val="C00000"/>
        </w:rPr>
        <w:t xml:space="preserve">Objectives </w:t>
      </w:r>
      <w:r w:rsidRPr="007A3FA2">
        <w:rPr>
          <w:rFonts w:ascii="Garamond" w:hAnsi="Garamond" w:cs="Arial"/>
          <w:i/>
          <w:color w:val="C00000"/>
        </w:rPr>
        <w:t>are statements that detail what you hope to accomplish through this partnership</w:t>
      </w:r>
      <w:r w:rsidR="00430038" w:rsidRPr="007A3FA2">
        <w:rPr>
          <w:rFonts w:ascii="Garamond" w:hAnsi="Garamond" w:cs="Arial"/>
          <w:i/>
          <w:color w:val="C00000"/>
        </w:rPr>
        <w:t xml:space="preserve">. </w:t>
      </w:r>
      <w:r w:rsidRPr="007A3FA2">
        <w:rPr>
          <w:rFonts w:ascii="Garamond" w:hAnsi="Garamond" w:cs="Arial"/>
          <w:i/>
          <w:color w:val="C00000"/>
        </w:rPr>
        <w:t>They</w:t>
      </w:r>
      <w:r w:rsidR="00430038" w:rsidRPr="007A3FA2">
        <w:rPr>
          <w:rFonts w:ascii="Garamond" w:hAnsi="Garamond" w:cs="Arial"/>
          <w:i/>
          <w:color w:val="C00000"/>
        </w:rPr>
        <w:t xml:space="preserve"> </w:t>
      </w:r>
      <w:r w:rsidRPr="007A3FA2">
        <w:rPr>
          <w:rFonts w:ascii="Garamond" w:hAnsi="Garamond" w:cs="Arial"/>
          <w:i/>
          <w:color w:val="C00000"/>
        </w:rPr>
        <w:t>articulate how we will accomplish our</w:t>
      </w:r>
      <w:r w:rsidR="00D93AF2" w:rsidRPr="007A3FA2">
        <w:rPr>
          <w:rFonts w:ascii="Garamond" w:hAnsi="Garamond" w:cs="Arial"/>
          <w:i/>
          <w:color w:val="C00000"/>
        </w:rPr>
        <w:t xml:space="preserve"> long-term partnership</w:t>
      </w:r>
      <w:r w:rsidR="007C1109" w:rsidRPr="007A3FA2">
        <w:rPr>
          <w:rFonts w:ascii="Garamond" w:hAnsi="Garamond" w:cs="Arial"/>
          <w:i/>
          <w:color w:val="C00000"/>
        </w:rPr>
        <w:t xml:space="preserve"> </w:t>
      </w:r>
      <w:r w:rsidRPr="007A3FA2">
        <w:rPr>
          <w:rFonts w:ascii="Garamond" w:hAnsi="Garamond" w:cs="Arial"/>
          <w:i/>
          <w:color w:val="C00000"/>
        </w:rPr>
        <w:t>goal</w:t>
      </w:r>
      <w:r w:rsidR="00430038" w:rsidRPr="007A3FA2">
        <w:rPr>
          <w:rFonts w:ascii="Garamond" w:hAnsi="Garamond" w:cs="Arial"/>
          <w:i/>
          <w:color w:val="C00000"/>
        </w:rPr>
        <w:t xml:space="preserve">. Please list one to four objectives that you would like to see accomplished over the duration of </w:t>
      </w:r>
      <w:r w:rsidR="00DA1F21" w:rsidRPr="007A3FA2">
        <w:rPr>
          <w:rFonts w:ascii="Garamond" w:hAnsi="Garamond" w:cs="Arial"/>
          <w:i/>
          <w:color w:val="C00000"/>
        </w:rPr>
        <w:t>this</w:t>
      </w:r>
      <w:r w:rsidR="00430038" w:rsidRPr="007A3FA2">
        <w:rPr>
          <w:rFonts w:ascii="Garamond" w:hAnsi="Garamond" w:cs="Arial"/>
          <w:i/>
          <w:color w:val="C00000"/>
        </w:rPr>
        <w:t xml:space="preserve"> partnership. </w:t>
      </w:r>
      <w:r w:rsidR="00B13F90" w:rsidRPr="007A3FA2">
        <w:rPr>
          <w:rFonts w:ascii="Garamond" w:hAnsi="Garamond" w:cs="Arial"/>
          <w:i/>
          <w:color w:val="C00000"/>
        </w:rPr>
        <w:t>Please e</w:t>
      </w:r>
      <w:r w:rsidRPr="007A3FA2">
        <w:rPr>
          <w:rFonts w:ascii="Garamond" w:hAnsi="Garamond" w:cs="Arial"/>
          <w:i/>
          <w:color w:val="C00000"/>
        </w:rPr>
        <w:t>nsure that all objectives are specific, measurable, attainable, relevant and time-bound</w:t>
      </w:r>
      <w:r w:rsidR="00202BFD" w:rsidRPr="007A3FA2">
        <w:rPr>
          <w:rFonts w:ascii="Garamond" w:hAnsi="Garamond" w:cs="Arial"/>
          <w:i/>
          <w:color w:val="C00000"/>
        </w:rPr>
        <w:t>.</w:t>
      </w:r>
    </w:p>
    <w:p w14:paraId="7D925C66" w14:textId="77777777" w:rsidR="00202BFD" w:rsidRPr="007A3FA2" w:rsidRDefault="00202BFD" w:rsidP="00202BFD">
      <w:pPr>
        <w:spacing w:line="247" w:lineRule="auto"/>
        <w:rPr>
          <w:rFonts w:ascii="Garamond" w:hAnsi="Garamond" w:cs="Arial"/>
          <w:i/>
          <w:color w:val="000000" w:themeColor="text1"/>
          <w:sz w:val="22"/>
          <w:szCs w:val="22"/>
        </w:rPr>
      </w:pPr>
    </w:p>
    <w:p w14:paraId="14EB77DD" w14:textId="0AF0DB13" w:rsidR="0045434A" w:rsidRPr="007A3FA2" w:rsidRDefault="0045434A" w:rsidP="0045434A">
      <w:pPr>
        <w:pStyle w:val="NormalWeb"/>
        <w:numPr>
          <w:ilvl w:val="0"/>
          <w:numId w:val="4"/>
        </w:numPr>
        <w:spacing w:before="0" w:beforeAutospacing="0" w:after="0" w:afterAutospacing="0" w:line="247" w:lineRule="auto"/>
        <w:ind w:left="1080"/>
        <w:rPr>
          <w:rFonts w:ascii="Garamond" w:hAnsi="Garamond" w:cs="Arial"/>
          <w:color w:val="000000" w:themeColor="text1"/>
          <w:sz w:val="22"/>
          <w:szCs w:val="22"/>
        </w:rPr>
      </w:pPr>
      <w:r w:rsidRPr="007A3FA2">
        <w:rPr>
          <w:rFonts w:ascii="Garamond" w:hAnsi="Garamond" w:cs="Arial"/>
          <w:color w:val="000000" w:themeColor="text1"/>
          <w:sz w:val="22"/>
          <w:szCs w:val="22"/>
        </w:rPr>
        <w:t>[insert</w:t>
      </w:r>
      <w:r w:rsidR="00D55ECE" w:rsidRPr="007A3FA2">
        <w:rPr>
          <w:rFonts w:ascii="Garamond" w:hAnsi="Garamond" w:cs="Arial"/>
          <w:color w:val="000000" w:themeColor="text1"/>
          <w:sz w:val="22"/>
          <w:szCs w:val="22"/>
        </w:rPr>
        <w:t xml:space="preserve"> Objective 1</w:t>
      </w:r>
      <w:r w:rsidRPr="007A3FA2">
        <w:rPr>
          <w:rFonts w:ascii="Garamond" w:hAnsi="Garamond" w:cs="Arial"/>
          <w:color w:val="000000" w:themeColor="text1"/>
          <w:sz w:val="22"/>
          <w:szCs w:val="22"/>
        </w:rPr>
        <w:t>]</w:t>
      </w:r>
    </w:p>
    <w:p w14:paraId="286209EA" w14:textId="2AD15052" w:rsidR="0045434A" w:rsidRPr="007A3FA2" w:rsidRDefault="0045434A" w:rsidP="0045434A">
      <w:pPr>
        <w:pStyle w:val="NormalWeb"/>
        <w:numPr>
          <w:ilvl w:val="0"/>
          <w:numId w:val="4"/>
        </w:numPr>
        <w:spacing w:before="0" w:beforeAutospacing="0" w:after="0" w:afterAutospacing="0" w:line="247" w:lineRule="auto"/>
        <w:ind w:left="1080"/>
        <w:rPr>
          <w:rFonts w:ascii="Garamond" w:hAnsi="Garamond" w:cs="Arial"/>
          <w:color w:val="000000" w:themeColor="text1"/>
          <w:sz w:val="22"/>
          <w:szCs w:val="22"/>
        </w:rPr>
      </w:pPr>
      <w:r w:rsidRPr="007A3FA2">
        <w:rPr>
          <w:rFonts w:ascii="Garamond" w:hAnsi="Garamond" w:cs="Arial"/>
          <w:color w:val="000000" w:themeColor="text1"/>
          <w:sz w:val="22"/>
          <w:szCs w:val="22"/>
        </w:rPr>
        <w:t>[insert</w:t>
      </w:r>
      <w:r w:rsidR="00D55ECE" w:rsidRPr="007A3FA2">
        <w:rPr>
          <w:rFonts w:ascii="Garamond" w:hAnsi="Garamond" w:cs="Arial"/>
          <w:color w:val="000000" w:themeColor="text1"/>
          <w:sz w:val="22"/>
          <w:szCs w:val="22"/>
        </w:rPr>
        <w:t xml:space="preserve"> Objective 2</w:t>
      </w:r>
      <w:r w:rsidRPr="007A3FA2">
        <w:rPr>
          <w:rFonts w:ascii="Garamond" w:hAnsi="Garamond" w:cs="Arial"/>
          <w:color w:val="000000" w:themeColor="text1"/>
          <w:sz w:val="22"/>
          <w:szCs w:val="22"/>
        </w:rPr>
        <w:t>]</w:t>
      </w:r>
    </w:p>
    <w:p w14:paraId="54232B6D" w14:textId="0E49EA80" w:rsidR="0045434A" w:rsidRPr="007A3FA2" w:rsidRDefault="0045434A" w:rsidP="0045434A">
      <w:pPr>
        <w:pStyle w:val="NormalWeb"/>
        <w:numPr>
          <w:ilvl w:val="0"/>
          <w:numId w:val="4"/>
        </w:numPr>
        <w:spacing w:before="0" w:beforeAutospacing="0" w:after="0" w:afterAutospacing="0" w:line="247" w:lineRule="auto"/>
        <w:ind w:left="1080"/>
        <w:rPr>
          <w:rFonts w:ascii="Garamond" w:hAnsi="Garamond" w:cs="Arial"/>
          <w:color w:val="000000" w:themeColor="text1"/>
          <w:sz w:val="22"/>
          <w:szCs w:val="22"/>
        </w:rPr>
      </w:pPr>
      <w:r w:rsidRPr="007A3FA2">
        <w:rPr>
          <w:rFonts w:ascii="Garamond" w:hAnsi="Garamond" w:cs="Arial"/>
          <w:color w:val="000000" w:themeColor="text1"/>
          <w:sz w:val="22"/>
          <w:szCs w:val="22"/>
        </w:rPr>
        <w:lastRenderedPageBreak/>
        <w:t>[insert</w:t>
      </w:r>
      <w:r w:rsidR="00D55ECE" w:rsidRPr="007A3FA2">
        <w:rPr>
          <w:rFonts w:ascii="Garamond" w:hAnsi="Garamond" w:cs="Arial"/>
          <w:color w:val="000000" w:themeColor="text1"/>
          <w:sz w:val="22"/>
          <w:szCs w:val="22"/>
        </w:rPr>
        <w:t xml:space="preserve"> Objective 3</w:t>
      </w:r>
      <w:r w:rsidRPr="007A3FA2">
        <w:rPr>
          <w:rFonts w:ascii="Garamond" w:hAnsi="Garamond" w:cs="Arial"/>
          <w:color w:val="000000" w:themeColor="text1"/>
          <w:sz w:val="22"/>
          <w:szCs w:val="22"/>
        </w:rPr>
        <w:t>]</w:t>
      </w:r>
    </w:p>
    <w:p w14:paraId="47775380" w14:textId="77777777" w:rsidR="00AD489D" w:rsidRPr="007A3FA2" w:rsidRDefault="0045434A" w:rsidP="009F4BE9">
      <w:pPr>
        <w:pStyle w:val="NormalWeb"/>
        <w:numPr>
          <w:ilvl w:val="0"/>
          <w:numId w:val="4"/>
        </w:numPr>
        <w:spacing w:before="0" w:beforeAutospacing="0" w:after="0" w:afterAutospacing="0" w:line="247" w:lineRule="auto"/>
        <w:ind w:left="1080"/>
        <w:rPr>
          <w:rFonts w:ascii="Garamond" w:hAnsi="Garamond" w:cs="Arial"/>
          <w:color w:val="000000" w:themeColor="text1"/>
          <w:sz w:val="22"/>
          <w:szCs w:val="22"/>
        </w:rPr>
      </w:pPr>
      <w:r w:rsidRPr="007A3FA2">
        <w:rPr>
          <w:rFonts w:ascii="Garamond" w:hAnsi="Garamond" w:cs="Arial"/>
          <w:color w:val="000000" w:themeColor="text1"/>
          <w:sz w:val="22"/>
          <w:szCs w:val="22"/>
        </w:rPr>
        <w:t>[insert</w:t>
      </w:r>
      <w:r w:rsidR="00D55ECE" w:rsidRPr="007A3FA2">
        <w:rPr>
          <w:rFonts w:ascii="Garamond" w:hAnsi="Garamond" w:cs="Arial"/>
          <w:color w:val="000000" w:themeColor="text1"/>
          <w:sz w:val="22"/>
          <w:szCs w:val="22"/>
        </w:rPr>
        <w:t xml:space="preserve"> Objective 4</w:t>
      </w:r>
      <w:r w:rsidRPr="007A3FA2">
        <w:rPr>
          <w:rFonts w:ascii="Garamond" w:hAnsi="Garamond" w:cs="Arial"/>
          <w:color w:val="000000" w:themeColor="text1"/>
          <w:sz w:val="22"/>
          <w:szCs w:val="22"/>
        </w:rPr>
        <w:t>]</w:t>
      </w:r>
    </w:p>
    <w:p w14:paraId="310BE725" w14:textId="77777777" w:rsidR="00D55ECE" w:rsidRPr="007A3FA2" w:rsidRDefault="00D55ECE" w:rsidP="00D55ECE">
      <w:pPr>
        <w:pStyle w:val="NormalWeb"/>
        <w:spacing w:before="0" w:beforeAutospacing="0" w:after="0" w:afterAutospacing="0" w:line="247" w:lineRule="auto"/>
        <w:rPr>
          <w:rFonts w:ascii="Garamond" w:hAnsi="Garamond" w:cs="Arial"/>
          <w:color w:val="000000" w:themeColor="text1"/>
          <w:sz w:val="22"/>
          <w:szCs w:val="22"/>
        </w:rPr>
      </w:pPr>
    </w:p>
    <w:p w14:paraId="161CE196" w14:textId="40DE6872" w:rsidR="00D55ECE" w:rsidRPr="007A3FA2" w:rsidRDefault="00D55ECE" w:rsidP="00D55ECE">
      <w:pPr>
        <w:pStyle w:val="NormalWeb"/>
        <w:numPr>
          <w:ilvl w:val="0"/>
          <w:numId w:val="2"/>
        </w:numPr>
        <w:spacing w:before="0" w:beforeAutospacing="0" w:after="0" w:afterAutospacing="0" w:line="247" w:lineRule="auto"/>
        <w:rPr>
          <w:rFonts w:ascii="Garamond" w:hAnsi="Garamond" w:cs="Arial"/>
          <w:color w:val="C00000"/>
          <w:sz w:val="22"/>
          <w:szCs w:val="22"/>
        </w:rPr>
      </w:pPr>
      <w:r w:rsidRPr="007A3FA2">
        <w:rPr>
          <w:rFonts w:ascii="Garamond" w:hAnsi="Garamond" w:cs="Arial"/>
          <w:b/>
          <w:color w:val="000000" w:themeColor="text1"/>
          <w:sz w:val="22"/>
          <w:szCs w:val="22"/>
        </w:rPr>
        <w:t>General Partnership Activities</w:t>
      </w:r>
      <w:r w:rsidR="00935654" w:rsidRPr="007A3FA2">
        <w:rPr>
          <w:rFonts w:ascii="Garamond" w:hAnsi="Garamond" w:cs="Arial"/>
          <w:b/>
          <w:color w:val="000000" w:themeColor="text1"/>
          <w:sz w:val="22"/>
          <w:szCs w:val="22"/>
        </w:rPr>
        <w:t xml:space="preserve">, by </w:t>
      </w:r>
      <w:r w:rsidR="00AD371F" w:rsidRPr="007A3FA2">
        <w:rPr>
          <w:rFonts w:ascii="Garamond" w:hAnsi="Garamond" w:cs="Arial"/>
          <w:b/>
          <w:color w:val="000000" w:themeColor="text1"/>
          <w:sz w:val="22"/>
          <w:szCs w:val="22"/>
        </w:rPr>
        <w:t>Objective</w:t>
      </w:r>
      <w:r w:rsidRPr="007A3FA2">
        <w:rPr>
          <w:rFonts w:ascii="Garamond" w:hAnsi="Garamond" w:cs="Arial"/>
          <w:b/>
          <w:color w:val="000000" w:themeColor="text1"/>
          <w:sz w:val="22"/>
          <w:szCs w:val="22"/>
        </w:rPr>
        <w:t>:</w:t>
      </w:r>
      <w:r w:rsidRPr="007A3FA2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Pr="007A3FA2">
        <w:rPr>
          <w:rFonts w:ascii="Garamond" w:hAnsi="Garamond" w:cs="Arial"/>
          <w:i/>
          <w:color w:val="C00000"/>
          <w:sz w:val="22"/>
          <w:szCs w:val="22"/>
        </w:rPr>
        <w:t>For each objective indicated above, please list the general types of activities that you would like to see completed to support achieving that objective</w:t>
      </w:r>
      <w:r w:rsidR="00AD371F" w:rsidRPr="007A3FA2">
        <w:rPr>
          <w:rFonts w:ascii="Garamond" w:hAnsi="Garamond" w:cs="Arial"/>
          <w:i/>
          <w:color w:val="C00000"/>
          <w:sz w:val="22"/>
          <w:szCs w:val="22"/>
        </w:rPr>
        <w:t xml:space="preserve"> </w:t>
      </w:r>
      <w:r w:rsidR="00935654" w:rsidRPr="007A3FA2">
        <w:rPr>
          <w:rFonts w:ascii="Garamond" w:hAnsi="Garamond" w:cs="Arial"/>
          <w:i/>
          <w:color w:val="C00000"/>
          <w:sz w:val="22"/>
          <w:szCs w:val="22"/>
        </w:rPr>
        <w:t>and the required human resource need (e.g. Seed Educator/Advisor)</w:t>
      </w:r>
      <w:r w:rsidRPr="007A3FA2">
        <w:rPr>
          <w:rFonts w:ascii="Garamond" w:hAnsi="Garamond" w:cs="Arial"/>
          <w:i/>
          <w:color w:val="C00000"/>
          <w:sz w:val="22"/>
          <w:szCs w:val="22"/>
        </w:rPr>
        <w:t>.  Please note that th</w:t>
      </w:r>
      <w:r w:rsidR="00B965D2" w:rsidRPr="007A3FA2">
        <w:rPr>
          <w:rFonts w:ascii="Garamond" w:hAnsi="Garamond" w:cs="Arial"/>
          <w:i/>
          <w:color w:val="C00000"/>
          <w:sz w:val="22"/>
          <w:szCs w:val="22"/>
        </w:rPr>
        <w:t xml:space="preserve">ese are meant to provide a general picture of activities </w:t>
      </w:r>
      <w:r w:rsidR="00A54E42" w:rsidRPr="007A3FA2">
        <w:rPr>
          <w:rFonts w:ascii="Garamond" w:hAnsi="Garamond" w:cs="Arial"/>
          <w:i/>
          <w:color w:val="C00000"/>
          <w:sz w:val="22"/>
          <w:szCs w:val="22"/>
        </w:rPr>
        <w:t>this</w:t>
      </w:r>
      <w:r w:rsidR="00B965D2" w:rsidRPr="007A3FA2">
        <w:rPr>
          <w:rFonts w:ascii="Garamond" w:hAnsi="Garamond" w:cs="Arial"/>
          <w:i/>
          <w:color w:val="C00000"/>
          <w:sz w:val="22"/>
          <w:szCs w:val="22"/>
        </w:rPr>
        <w:t xml:space="preserve"> partnership</w:t>
      </w:r>
      <w:r w:rsidR="002C0A72" w:rsidRPr="007A3FA2">
        <w:rPr>
          <w:rFonts w:ascii="Garamond" w:hAnsi="Garamond" w:cs="Arial"/>
          <w:i/>
          <w:color w:val="C00000"/>
          <w:sz w:val="22"/>
          <w:szCs w:val="22"/>
        </w:rPr>
        <w:t xml:space="preserve"> would </w:t>
      </w:r>
      <w:r w:rsidR="00A54E42" w:rsidRPr="007A3FA2">
        <w:rPr>
          <w:rFonts w:ascii="Garamond" w:hAnsi="Garamond" w:cs="Arial"/>
          <w:i/>
          <w:color w:val="C00000"/>
          <w:sz w:val="22"/>
          <w:szCs w:val="22"/>
        </w:rPr>
        <w:t>support</w:t>
      </w:r>
      <w:r w:rsidR="002C0A72" w:rsidRPr="007A3FA2">
        <w:rPr>
          <w:rFonts w:ascii="Garamond" w:hAnsi="Garamond" w:cs="Arial"/>
          <w:i/>
          <w:color w:val="C00000"/>
          <w:sz w:val="22"/>
          <w:szCs w:val="22"/>
        </w:rPr>
        <w:t>,</w:t>
      </w:r>
      <w:r w:rsidR="00B965D2" w:rsidRPr="007A3FA2">
        <w:rPr>
          <w:rFonts w:ascii="Garamond" w:hAnsi="Garamond" w:cs="Arial"/>
          <w:i/>
          <w:color w:val="C00000"/>
          <w:sz w:val="22"/>
          <w:szCs w:val="22"/>
        </w:rPr>
        <w:t xml:space="preserve"> but will be further detailed and elaborated during the partnership work planning process.</w:t>
      </w:r>
    </w:p>
    <w:p w14:paraId="6058A29F" w14:textId="7BF28BC8" w:rsidR="009E06E6" w:rsidRPr="007A3FA2" w:rsidRDefault="009E06E6" w:rsidP="009E06E6">
      <w:pPr>
        <w:pStyle w:val="NormalWeb"/>
        <w:spacing w:before="0" w:beforeAutospacing="0" w:after="0" w:afterAutospacing="0" w:line="247" w:lineRule="auto"/>
        <w:ind w:left="360"/>
        <w:rPr>
          <w:rFonts w:ascii="Garamond" w:hAnsi="Garamond" w:cs="Arial"/>
          <w:color w:val="000000" w:themeColor="text1"/>
          <w:sz w:val="22"/>
          <w:szCs w:val="22"/>
        </w:rPr>
      </w:pPr>
    </w:p>
    <w:p w14:paraId="02BD9505" w14:textId="132867BB" w:rsidR="00935654" w:rsidRPr="007A3FA2" w:rsidRDefault="00935654" w:rsidP="00935654">
      <w:pPr>
        <w:pStyle w:val="NormalWeb"/>
        <w:spacing w:before="0" w:beforeAutospacing="0" w:after="0" w:afterAutospacing="0" w:line="247" w:lineRule="auto"/>
        <w:ind w:left="360"/>
        <w:jc w:val="center"/>
        <w:rPr>
          <w:rFonts w:ascii="Garamond" w:hAnsi="Garamond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740"/>
        <w:gridCol w:w="4189"/>
      </w:tblGrid>
      <w:tr w:rsidR="007A3FA2" w:rsidRPr="007A3FA2" w14:paraId="2CCD658C" w14:textId="57391C5C" w:rsidTr="00737329">
        <w:trPr>
          <w:jc w:val="center"/>
        </w:trPr>
        <w:tc>
          <w:tcPr>
            <w:tcW w:w="1885" w:type="dxa"/>
          </w:tcPr>
          <w:p w14:paraId="66A2F724" w14:textId="3B3B657B" w:rsidR="00E0797B" w:rsidRPr="007A3FA2" w:rsidRDefault="00E0797B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 w:rsidRPr="007A3FA2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Objectives</w:t>
            </w:r>
          </w:p>
        </w:tc>
        <w:tc>
          <w:tcPr>
            <w:tcW w:w="7740" w:type="dxa"/>
          </w:tcPr>
          <w:p w14:paraId="14F01B90" w14:textId="099D0AD7" w:rsidR="00E0797B" w:rsidRPr="007A3FA2" w:rsidRDefault="00E0797B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 w:rsidRPr="007A3FA2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Activities</w:t>
            </w:r>
          </w:p>
        </w:tc>
        <w:tc>
          <w:tcPr>
            <w:tcW w:w="4189" w:type="dxa"/>
          </w:tcPr>
          <w:p w14:paraId="6C073EA9" w14:textId="77777777" w:rsidR="00F82BCE" w:rsidRPr="007A3FA2" w:rsidRDefault="00E0797B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 w:rsidRPr="007A3FA2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Required</w:t>
            </w:r>
            <w:r w:rsidR="00D7248D" w:rsidRPr="007A3FA2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Human Resource Need</w:t>
            </w:r>
            <w:r w:rsidR="00F82BCE" w:rsidRPr="007A3FA2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02530E5" w14:textId="0D680EAA" w:rsidR="00E0797B" w:rsidRPr="007A3FA2" w:rsidRDefault="00F82BCE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</w:pPr>
            <w:r w:rsidRPr="007A3FA2">
              <w:rPr>
                <w:rFonts w:ascii="Garamond" w:hAnsi="Garamond" w:cs="Arial"/>
                <w:b/>
                <w:color w:val="000000" w:themeColor="text1"/>
                <w:sz w:val="22"/>
                <w:szCs w:val="22"/>
              </w:rPr>
              <w:t>(“Seed Educators/Advisors”)</w:t>
            </w:r>
          </w:p>
          <w:p w14:paraId="7252C427" w14:textId="757650F1" w:rsidR="003506C5" w:rsidRPr="007A3FA2" w:rsidRDefault="003506C5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b/>
                <w:i/>
                <w:color w:val="000000" w:themeColor="text1"/>
                <w:sz w:val="22"/>
                <w:szCs w:val="22"/>
              </w:rPr>
            </w:pPr>
            <w:r w:rsidRPr="007A3FA2">
              <w:rPr>
                <w:rFonts w:ascii="Garamond" w:hAnsi="Garamond" w:cs="Arial"/>
                <w:b/>
                <w:i/>
                <w:color w:val="000000" w:themeColor="text1"/>
                <w:sz w:val="22"/>
                <w:szCs w:val="22"/>
              </w:rPr>
              <w:t xml:space="preserve">Please </w:t>
            </w:r>
            <w:r w:rsidR="00F82BCE" w:rsidRPr="007A3FA2">
              <w:rPr>
                <w:rFonts w:ascii="Garamond" w:hAnsi="Garamond" w:cs="Arial"/>
                <w:b/>
                <w:i/>
                <w:color w:val="000000" w:themeColor="text1"/>
                <w:sz w:val="22"/>
                <w:szCs w:val="22"/>
              </w:rPr>
              <w:t>include</w:t>
            </w:r>
            <w:r w:rsidRPr="007A3FA2">
              <w:rPr>
                <w:rFonts w:ascii="Garamond" w:hAnsi="Garamond" w:cs="Arial"/>
                <w:b/>
                <w:i/>
                <w:color w:val="000000" w:themeColor="text1"/>
                <w:sz w:val="22"/>
                <w:szCs w:val="22"/>
              </w:rPr>
              <w:t xml:space="preserve"> the minimum time commitment required </w:t>
            </w:r>
          </w:p>
          <w:p w14:paraId="4501EA03" w14:textId="10154087" w:rsidR="003506C5" w:rsidRPr="007A3FA2" w:rsidRDefault="003506C5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b/>
                <w:i/>
                <w:color w:val="000000" w:themeColor="text1"/>
                <w:sz w:val="22"/>
                <w:szCs w:val="22"/>
              </w:rPr>
            </w:pPr>
            <w:r w:rsidRPr="007A3FA2">
              <w:rPr>
                <w:rFonts w:ascii="Garamond" w:hAnsi="Garamond" w:cs="Arial"/>
                <w:b/>
                <w:i/>
                <w:color w:val="000000" w:themeColor="text1"/>
                <w:sz w:val="22"/>
                <w:szCs w:val="22"/>
              </w:rPr>
              <w:t>(1 academic year or shorter)</w:t>
            </w:r>
            <w:r w:rsidR="00BC25A8" w:rsidRPr="007A3FA2">
              <w:rPr>
                <w:rFonts w:ascii="Garamond" w:hAnsi="Garamond" w:cs="Arial"/>
                <w:b/>
                <w:i/>
                <w:color w:val="000000" w:themeColor="text1"/>
                <w:sz w:val="22"/>
                <w:szCs w:val="22"/>
              </w:rPr>
              <w:t xml:space="preserve"> and the requested specialty</w:t>
            </w:r>
          </w:p>
        </w:tc>
      </w:tr>
      <w:tr w:rsidR="007A3FA2" w:rsidRPr="007A3FA2" w14:paraId="56771B97" w14:textId="757B40D7" w:rsidTr="00737329">
        <w:trPr>
          <w:jc w:val="center"/>
        </w:trPr>
        <w:tc>
          <w:tcPr>
            <w:tcW w:w="1885" w:type="dxa"/>
          </w:tcPr>
          <w:p w14:paraId="45A5FCBD" w14:textId="44CA6AFF" w:rsidR="00E0797B" w:rsidRPr="007A3FA2" w:rsidRDefault="00E0797B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7A3FA2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[insert Objective 1]</w:t>
            </w:r>
          </w:p>
        </w:tc>
        <w:tc>
          <w:tcPr>
            <w:tcW w:w="7740" w:type="dxa"/>
          </w:tcPr>
          <w:p w14:paraId="49F4D2B1" w14:textId="56564300" w:rsidR="00E0797B" w:rsidRPr="007A3FA2" w:rsidRDefault="00E0797B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7A3FA2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[insert Activities]</w:t>
            </w:r>
          </w:p>
        </w:tc>
        <w:tc>
          <w:tcPr>
            <w:tcW w:w="4189" w:type="dxa"/>
          </w:tcPr>
          <w:p w14:paraId="14736A73" w14:textId="77777777" w:rsidR="00E0797B" w:rsidRPr="007A3FA2" w:rsidRDefault="00E0797B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7A3FA2" w:rsidRPr="007A3FA2" w14:paraId="0E6D5BC0" w14:textId="2AC77873" w:rsidTr="00737329">
        <w:trPr>
          <w:jc w:val="center"/>
        </w:trPr>
        <w:tc>
          <w:tcPr>
            <w:tcW w:w="1885" w:type="dxa"/>
          </w:tcPr>
          <w:p w14:paraId="326A5336" w14:textId="0B6A03D9" w:rsidR="00E0797B" w:rsidRPr="007A3FA2" w:rsidRDefault="00E0797B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7A3FA2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[insert Objective 2]</w:t>
            </w:r>
          </w:p>
        </w:tc>
        <w:tc>
          <w:tcPr>
            <w:tcW w:w="7740" w:type="dxa"/>
          </w:tcPr>
          <w:p w14:paraId="4C84740A" w14:textId="4E61C3BD" w:rsidR="00E0797B" w:rsidRPr="007A3FA2" w:rsidRDefault="00E0797B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7A3FA2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[insert Activities]</w:t>
            </w:r>
          </w:p>
        </w:tc>
        <w:tc>
          <w:tcPr>
            <w:tcW w:w="4189" w:type="dxa"/>
          </w:tcPr>
          <w:p w14:paraId="41648FDF" w14:textId="77777777" w:rsidR="00E0797B" w:rsidRPr="007A3FA2" w:rsidRDefault="00E0797B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7A3FA2" w:rsidRPr="007A3FA2" w14:paraId="4B9817E9" w14:textId="49F02B6A" w:rsidTr="00737329">
        <w:trPr>
          <w:jc w:val="center"/>
        </w:trPr>
        <w:tc>
          <w:tcPr>
            <w:tcW w:w="1885" w:type="dxa"/>
          </w:tcPr>
          <w:p w14:paraId="146585D5" w14:textId="0771F701" w:rsidR="00E0797B" w:rsidRPr="007A3FA2" w:rsidRDefault="00E0797B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7A3FA2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[insert Objective 3]</w:t>
            </w:r>
          </w:p>
        </w:tc>
        <w:tc>
          <w:tcPr>
            <w:tcW w:w="7740" w:type="dxa"/>
          </w:tcPr>
          <w:p w14:paraId="78319384" w14:textId="179F0A18" w:rsidR="00E0797B" w:rsidRPr="007A3FA2" w:rsidRDefault="00E0797B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7A3FA2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[insert Activities]</w:t>
            </w:r>
          </w:p>
        </w:tc>
        <w:tc>
          <w:tcPr>
            <w:tcW w:w="4189" w:type="dxa"/>
          </w:tcPr>
          <w:p w14:paraId="1DBE4D56" w14:textId="77777777" w:rsidR="00E0797B" w:rsidRPr="007A3FA2" w:rsidRDefault="00E0797B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  <w:tr w:rsidR="00E0797B" w:rsidRPr="007A3FA2" w14:paraId="14094DB2" w14:textId="28A9AF31" w:rsidTr="00737329">
        <w:trPr>
          <w:jc w:val="center"/>
        </w:trPr>
        <w:tc>
          <w:tcPr>
            <w:tcW w:w="1885" w:type="dxa"/>
          </w:tcPr>
          <w:p w14:paraId="24DA2E3F" w14:textId="53D6AB5B" w:rsidR="00E0797B" w:rsidRPr="007A3FA2" w:rsidRDefault="00E0797B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7A3FA2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[insert Objective 4]</w:t>
            </w:r>
          </w:p>
        </w:tc>
        <w:tc>
          <w:tcPr>
            <w:tcW w:w="7740" w:type="dxa"/>
          </w:tcPr>
          <w:p w14:paraId="7921C312" w14:textId="4B530BCA" w:rsidR="00E0797B" w:rsidRPr="007A3FA2" w:rsidRDefault="00E0797B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 w:rsidRPr="007A3FA2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[insert Activities]</w:t>
            </w:r>
          </w:p>
        </w:tc>
        <w:tc>
          <w:tcPr>
            <w:tcW w:w="4189" w:type="dxa"/>
          </w:tcPr>
          <w:p w14:paraId="10B2A134" w14:textId="77777777" w:rsidR="00E0797B" w:rsidRPr="007A3FA2" w:rsidRDefault="00E0797B" w:rsidP="00935654">
            <w:pPr>
              <w:pStyle w:val="NormalWeb"/>
              <w:spacing w:before="0" w:beforeAutospacing="0" w:after="0" w:afterAutospacing="0" w:line="247" w:lineRule="auto"/>
              <w:jc w:val="center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</w:p>
        </w:tc>
      </w:tr>
    </w:tbl>
    <w:p w14:paraId="50DF46CE" w14:textId="77777777" w:rsidR="00352945" w:rsidRPr="007A3FA2" w:rsidRDefault="00352945" w:rsidP="00F82BCE">
      <w:pPr>
        <w:pStyle w:val="NormalWeb"/>
        <w:spacing w:before="0" w:beforeAutospacing="0" w:after="0" w:afterAutospacing="0" w:line="247" w:lineRule="auto"/>
        <w:rPr>
          <w:rFonts w:ascii="Garamond" w:hAnsi="Garamond" w:cs="Arial"/>
          <w:i/>
          <w:color w:val="000000" w:themeColor="text1"/>
          <w:sz w:val="22"/>
          <w:szCs w:val="22"/>
        </w:rPr>
      </w:pPr>
    </w:p>
    <w:p w14:paraId="2ED81FD3" w14:textId="77777777" w:rsidR="00935654" w:rsidRPr="007A3FA2" w:rsidRDefault="00935654" w:rsidP="00876DF4">
      <w:pPr>
        <w:pStyle w:val="NormalWeb"/>
        <w:spacing w:before="0" w:beforeAutospacing="0" w:after="0" w:afterAutospacing="0" w:line="247" w:lineRule="auto"/>
        <w:ind w:left="360"/>
        <w:rPr>
          <w:rFonts w:ascii="Garamond" w:hAnsi="Garamond" w:cs="Arial"/>
          <w:color w:val="000000" w:themeColor="text1"/>
          <w:sz w:val="22"/>
          <w:szCs w:val="22"/>
        </w:rPr>
      </w:pPr>
    </w:p>
    <w:p w14:paraId="1E3672B1" w14:textId="2F59BD2C" w:rsidR="001C1B46" w:rsidRPr="007A3FA2" w:rsidRDefault="00FE264A" w:rsidP="001C1B46">
      <w:pPr>
        <w:pStyle w:val="NormalWeb"/>
        <w:numPr>
          <w:ilvl w:val="0"/>
          <w:numId w:val="2"/>
        </w:numPr>
        <w:spacing w:before="0" w:beforeAutospacing="0" w:after="0" w:afterAutospacing="0" w:line="247" w:lineRule="auto"/>
        <w:rPr>
          <w:rFonts w:ascii="Garamond" w:hAnsi="Garamond" w:cs="Arial"/>
          <w:color w:val="000000" w:themeColor="text1"/>
          <w:sz w:val="22"/>
          <w:szCs w:val="22"/>
        </w:rPr>
      </w:pPr>
      <w:r w:rsidRPr="007A3FA2">
        <w:rPr>
          <w:rFonts w:ascii="Garamond" w:hAnsi="Garamond" w:cs="Arial"/>
          <w:b/>
          <w:color w:val="000000" w:themeColor="text1"/>
          <w:sz w:val="22"/>
          <w:szCs w:val="22"/>
        </w:rPr>
        <w:t>Sustainability</w:t>
      </w:r>
      <w:r w:rsidR="001C1B46" w:rsidRPr="007A3FA2">
        <w:rPr>
          <w:rFonts w:ascii="Garamond" w:hAnsi="Garamond" w:cs="Arial"/>
          <w:b/>
          <w:color w:val="000000" w:themeColor="text1"/>
          <w:sz w:val="22"/>
          <w:szCs w:val="22"/>
        </w:rPr>
        <w:t>:</w:t>
      </w:r>
      <w:r w:rsidR="001C1B46" w:rsidRPr="007A3FA2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4D2D8D" w:rsidRPr="007A3FA2">
        <w:rPr>
          <w:rFonts w:ascii="Garamond" w:hAnsi="Garamond" w:cs="Arial"/>
          <w:i/>
          <w:color w:val="C00000"/>
          <w:sz w:val="22"/>
          <w:szCs w:val="22"/>
        </w:rPr>
        <w:t>Please describe how you plan to ensure the</w:t>
      </w:r>
      <w:r w:rsidR="004902E0" w:rsidRPr="007A3FA2">
        <w:rPr>
          <w:rFonts w:ascii="Garamond" w:hAnsi="Garamond" w:cs="Arial"/>
          <w:i/>
          <w:color w:val="C00000"/>
          <w:sz w:val="22"/>
          <w:szCs w:val="22"/>
        </w:rPr>
        <w:t xml:space="preserve"> </w:t>
      </w:r>
      <w:r w:rsidR="00A6468D" w:rsidRPr="007A3FA2">
        <w:rPr>
          <w:rFonts w:ascii="Garamond" w:hAnsi="Garamond" w:cs="Arial"/>
          <w:i/>
          <w:color w:val="C00000"/>
          <w:sz w:val="22"/>
          <w:szCs w:val="22"/>
        </w:rPr>
        <w:t xml:space="preserve">sustainability of any </w:t>
      </w:r>
      <w:r w:rsidR="004902E0" w:rsidRPr="007A3FA2">
        <w:rPr>
          <w:rFonts w:ascii="Garamond" w:hAnsi="Garamond" w:cs="Arial"/>
          <w:i/>
          <w:color w:val="C00000"/>
          <w:sz w:val="22"/>
          <w:szCs w:val="22"/>
        </w:rPr>
        <w:t>gains</w:t>
      </w:r>
      <w:r w:rsidR="004D2D8D" w:rsidRPr="007A3FA2">
        <w:rPr>
          <w:rFonts w:ascii="Garamond" w:hAnsi="Garamond" w:cs="Arial"/>
          <w:i/>
          <w:color w:val="C00000"/>
          <w:sz w:val="22"/>
          <w:szCs w:val="22"/>
        </w:rPr>
        <w:t xml:space="preserve"> made through this partnership</w:t>
      </w:r>
      <w:r w:rsidR="007003D5" w:rsidRPr="007A3FA2">
        <w:rPr>
          <w:rFonts w:ascii="Garamond" w:hAnsi="Garamond" w:cs="Arial"/>
          <w:i/>
          <w:color w:val="C00000"/>
          <w:sz w:val="22"/>
          <w:szCs w:val="22"/>
        </w:rPr>
        <w:t xml:space="preserve"> </w:t>
      </w:r>
      <w:r w:rsidR="00D306E6" w:rsidRPr="007A3FA2">
        <w:rPr>
          <w:rFonts w:ascii="Garamond" w:hAnsi="Garamond" w:cs="Arial"/>
          <w:i/>
          <w:color w:val="C00000"/>
          <w:sz w:val="22"/>
          <w:szCs w:val="22"/>
        </w:rPr>
        <w:t xml:space="preserve">after </w:t>
      </w:r>
      <w:r w:rsidR="00A6468D" w:rsidRPr="007A3FA2">
        <w:rPr>
          <w:rFonts w:ascii="Garamond" w:hAnsi="Garamond" w:cs="Arial"/>
          <w:i/>
          <w:color w:val="C00000"/>
          <w:sz w:val="22"/>
          <w:szCs w:val="22"/>
        </w:rPr>
        <w:t xml:space="preserve">its </w:t>
      </w:r>
      <w:r w:rsidR="00D306E6" w:rsidRPr="007A3FA2">
        <w:rPr>
          <w:rFonts w:ascii="Garamond" w:hAnsi="Garamond" w:cs="Arial"/>
          <w:i/>
          <w:color w:val="C00000"/>
          <w:sz w:val="22"/>
          <w:szCs w:val="22"/>
        </w:rPr>
        <w:t>completion, and identify</w:t>
      </w:r>
      <w:r w:rsidR="00392512" w:rsidRPr="007A3FA2">
        <w:rPr>
          <w:rFonts w:ascii="Garamond" w:hAnsi="Garamond" w:cs="Arial"/>
          <w:i/>
          <w:color w:val="C00000"/>
          <w:sz w:val="22"/>
          <w:szCs w:val="22"/>
        </w:rPr>
        <w:t xml:space="preserve"> any </w:t>
      </w:r>
      <w:r w:rsidR="00D306E6" w:rsidRPr="007A3FA2">
        <w:rPr>
          <w:rFonts w:ascii="Garamond" w:hAnsi="Garamond" w:cs="Arial"/>
          <w:i/>
          <w:color w:val="C00000"/>
          <w:sz w:val="22"/>
          <w:szCs w:val="22"/>
        </w:rPr>
        <w:t>potential challeng</w:t>
      </w:r>
      <w:r w:rsidR="00392512" w:rsidRPr="007A3FA2">
        <w:rPr>
          <w:rFonts w:ascii="Garamond" w:hAnsi="Garamond" w:cs="Arial"/>
          <w:i/>
          <w:color w:val="C00000"/>
          <w:sz w:val="22"/>
          <w:szCs w:val="22"/>
        </w:rPr>
        <w:t>es</w:t>
      </w:r>
      <w:r w:rsidR="00F82BCE" w:rsidRPr="007A3FA2">
        <w:rPr>
          <w:rFonts w:ascii="Garamond" w:hAnsi="Garamond" w:cs="Arial"/>
          <w:i/>
          <w:color w:val="C00000"/>
          <w:sz w:val="22"/>
          <w:szCs w:val="22"/>
        </w:rPr>
        <w:t>.</w:t>
      </w:r>
    </w:p>
    <w:p w14:paraId="50D98552" w14:textId="77777777" w:rsidR="007A3FA2" w:rsidRPr="007A3FA2" w:rsidRDefault="007A3FA2" w:rsidP="007A3FA2">
      <w:pPr>
        <w:rPr>
          <w:rFonts w:ascii="Garamond" w:hAnsi="Garamond"/>
          <w:color w:val="000000" w:themeColor="text1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14"/>
      </w:tblGrid>
      <w:tr w:rsidR="007A3FA2" w:rsidRPr="007A3FA2" w14:paraId="3B32A3E4" w14:textId="77777777" w:rsidTr="006D26F8">
        <w:tc>
          <w:tcPr>
            <w:tcW w:w="13814" w:type="dxa"/>
          </w:tcPr>
          <w:p w14:paraId="43DC8123" w14:textId="77777777" w:rsidR="007A3FA2" w:rsidRPr="007A3FA2" w:rsidRDefault="007A3FA2" w:rsidP="006D26F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D52F28E" w14:textId="77777777" w:rsidR="007A3FA2" w:rsidRPr="007A3FA2" w:rsidRDefault="007A3FA2" w:rsidP="006D26F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  <w:p w14:paraId="72301F6E" w14:textId="77777777" w:rsidR="007A3FA2" w:rsidRPr="007A3FA2" w:rsidRDefault="007A3FA2" w:rsidP="006D26F8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</w:tbl>
    <w:p w14:paraId="20C62F15" w14:textId="77777777" w:rsidR="007A3FA2" w:rsidRPr="007A3FA2" w:rsidRDefault="007A3FA2" w:rsidP="007A3FA2">
      <w:pPr>
        <w:rPr>
          <w:rFonts w:ascii="Garamond" w:hAnsi="Garamond"/>
          <w:color w:val="000000" w:themeColor="text1"/>
          <w:sz w:val="22"/>
          <w:szCs w:val="22"/>
        </w:rPr>
      </w:pPr>
    </w:p>
    <w:p w14:paraId="53F7B47F" w14:textId="60A00367" w:rsidR="0087458E" w:rsidRPr="00F53D71" w:rsidRDefault="0087458E" w:rsidP="00EF1413">
      <w:pPr>
        <w:spacing w:line="247" w:lineRule="auto"/>
        <w:rPr>
          <w:rFonts w:ascii="Garamond" w:hAnsi="Garamond" w:cs="Arial"/>
          <w:sz w:val="22"/>
          <w:szCs w:val="22"/>
        </w:rPr>
      </w:pPr>
    </w:p>
    <w:sectPr w:rsidR="0087458E" w:rsidRPr="00F53D71">
      <w:headerReference w:type="even" r:id="rId8"/>
      <w:footerReference w:type="even" r:id="rId9"/>
      <w:footerReference w:type="default" r:id="rId10"/>
      <w:headerReference w:type="first" r:id="rId11"/>
      <w:pgSz w:w="15840" w:h="12240" w:orient="landscape" w:code="1"/>
      <w:pgMar w:top="1008" w:right="1008" w:bottom="1008" w:left="1008" w:header="432" w:footer="432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C4CC4" w14:textId="77777777" w:rsidR="0016712E" w:rsidRDefault="0016712E">
      <w:r>
        <w:separator/>
      </w:r>
    </w:p>
  </w:endnote>
  <w:endnote w:type="continuationSeparator" w:id="0">
    <w:p w14:paraId="4A2EA2C1" w14:textId="77777777" w:rsidR="0016712E" w:rsidRDefault="0016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5261" w14:textId="77777777" w:rsidR="007744D8" w:rsidRDefault="007744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E2CC8" w14:textId="77777777" w:rsidR="007744D8" w:rsidRDefault="007744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0E04" w14:textId="001D1FD3" w:rsidR="007744D8" w:rsidRPr="00507DBA" w:rsidRDefault="007744D8">
    <w:pPr>
      <w:pStyle w:val="Footer"/>
      <w:pBdr>
        <w:top w:val="single" w:sz="4" w:space="1" w:color="auto"/>
      </w:pBdr>
      <w:tabs>
        <w:tab w:val="clear" w:pos="8640"/>
        <w:tab w:val="right" w:pos="12420"/>
      </w:tabs>
      <w:ind w:right="360"/>
      <w:rPr>
        <w:rFonts w:ascii="Garamond" w:hAnsi="Garamond"/>
        <w:b w:val="0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433B9" w14:textId="77777777" w:rsidR="0016712E" w:rsidRDefault="0016712E">
      <w:r>
        <w:separator/>
      </w:r>
    </w:p>
  </w:footnote>
  <w:footnote w:type="continuationSeparator" w:id="0">
    <w:p w14:paraId="38C96F54" w14:textId="77777777" w:rsidR="0016712E" w:rsidRDefault="0016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B258" w14:textId="77777777" w:rsidR="0037519E" w:rsidRDefault="00375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C137" w14:textId="6FEA03D4" w:rsidR="007744D8" w:rsidRDefault="007744D8" w:rsidP="0088308B">
    <w:pPr>
      <w:pBdr>
        <w:bottom w:val="single" w:sz="12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1FA2D91D" wp14:editId="456FDFD0">
          <wp:extent cx="1819910" cy="560705"/>
          <wp:effectExtent l="19050" t="0" r="8890" b="0"/>
          <wp:docPr id="8" name="Picture 8" descr="C:\Users\mol13\Dropbox (Seed Global Health)\Seed Global Health\Logos and Letterhead\Seed Logos\2015 logo\Sapient Seed_FinalDelivery\Logo\Seed-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l13\Dropbox (Seed Global Health)\Seed Global Health\Logos and Letterhead\Seed Logos\2015 logo\Sapient Seed_FinalDelivery\Logo\Seed-Logo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EF278F" w14:textId="77777777" w:rsidR="007744D8" w:rsidRPr="0027515C" w:rsidRDefault="007744D8" w:rsidP="0088308B">
    <w:pPr>
      <w:pBdr>
        <w:bottom w:val="single" w:sz="12" w:space="1" w:color="auto"/>
      </w:pBd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</w:p>
  <w:p w14:paraId="2B82521A" w14:textId="77777777" w:rsidR="007744D8" w:rsidRPr="0088308B" w:rsidRDefault="007744D8" w:rsidP="00883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8BC"/>
    <w:multiLevelType w:val="multilevel"/>
    <w:tmpl w:val="9E1AC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D0E6C"/>
    <w:multiLevelType w:val="hybridMultilevel"/>
    <w:tmpl w:val="33222C60"/>
    <w:lvl w:ilvl="0" w:tplc="C9F078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1D139F"/>
    <w:multiLevelType w:val="hybridMultilevel"/>
    <w:tmpl w:val="F47CF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43F05"/>
    <w:multiLevelType w:val="hybridMultilevel"/>
    <w:tmpl w:val="0862E4CC"/>
    <w:lvl w:ilvl="0" w:tplc="27764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D4F2B"/>
    <w:multiLevelType w:val="hybridMultilevel"/>
    <w:tmpl w:val="4288C3D4"/>
    <w:lvl w:ilvl="0" w:tplc="27E4DC48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521B2B3D"/>
    <w:multiLevelType w:val="hybridMultilevel"/>
    <w:tmpl w:val="247AA180"/>
    <w:lvl w:ilvl="0" w:tplc="533475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78166D"/>
    <w:multiLevelType w:val="hybridMultilevel"/>
    <w:tmpl w:val="4EEAE03C"/>
    <w:lvl w:ilvl="0" w:tplc="D9286D9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5D1709"/>
    <w:multiLevelType w:val="hybridMultilevel"/>
    <w:tmpl w:val="4EEAE03C"/>
    <w:lvl w:ilvl="0" w:tplc="D9286D9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5E72875"/>
    <w:multiLevelType w:val="hybridMultilevel"/>
    <w:tmpl w:val="4EEAE03C"/>
    <w:lvl w:ilvl="0" w:tplc="D9286D9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2B2456"/>
    <w:multiLevelType w:val="hybridMultilevel"/>
    <w:tmpl w:val="4EEAE03C"/>
    <w:lvl w:ilvl="0" w:tplc="D9286D9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0"/>
    <w:lvlOverride w:ilvl="1">
      <w:lvl w:ilvl="1">
        <w:numFmt w:val="lowerLetter"/>
        <w:lvlText w:val="%2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70"/>
    <w:rsid w:val="00005450"/>
    <w:rsid w:val="000150E7"/>
    <w:rsid w:val="0001561B"/>
    <w:rsid w:val="000161B2"/>
    <w:rsid w:val="00017843"/>
    <w:rsid w:val="00022B2F"/>
    <w:rsid w:val="000319AA"/>
    <w:rsid w:val="00034DF2"/>
    <w:rsid w:val="00037131"/>
    <w:rsid w:val="0003744D"/>
    <w:rsid w:val="000375FC"/>
    <w:rsid w:val="00045D6A"/>
    <w:rsid w:val="00046318"/>
    <w:rsid w:val="00057B0E"/>
    <w:rsid w:val="00061A5C"/>
    <w:rsid w:val="0007215E"/>
    <w:rsid w:val="00080EF3"/>
    <w:rsid w:val="00082090"/>
    <w:rsid w:val="00082BDC"/>
    <w:rsid w:val="0009256B"/>
    <w:rsid w:val="0009508A"/>
    <w:rsid w:val="00096B8C"/>
    <w:rsid w:val="000A0138"/>
    <w:rsid w:val="000A1B6A"/>
    <w:rsid w:val="000A2CD4"/>
    <w:rsid w:val="000A2CF1"/>
    <w:rsid w:val="000A331F"/>
    <w:rsid w:val="000C1038"/>
    <w:rsid w:val="000C2B66"/>
    <w:rsid w:val="000C2C65"/>
    <w:rsid w:val="000C3685"/>
    <w:rsid w:val="000C4EA6"/>
    <w:rsid w:val="000D1D96"/>
    <w:rsid w:val="000D6E93"/>
    <w:rsid w:val="000E276A"/>
    <w:rsid w:val="000E4008"/>
    <w:rsid w:val="000E4601"/>
    <w:rsid w:val="000F413F"/>
    <w:rsid w:val="000F4E5E"/>
    <w:rsid w:val="000F7EA6"/>
    <w:rsid w:val="00103198"/>
    <w:rsid w:val="001061B9"/>
    <w:rsid w:val="001106A8"/>
    <w:rsid w:val="00111866"/>
    <w:rsid w:val="00113148"/>
    <w:rsid w:val="00122B39"/>
    <w:rsid w:val="0012572A"/>
    <w:rsid w:val="00132C61"/>
    <w:rsid w:val="00132DB9"/>
    <w:rsid w:val="00133195"/>
    <w:rsid w:val="0013362F"/>
    <w:rsid w:val="00135E88"/>
    <w:rsid w:val="00137A3E"/>
    <w:rsid w:val="00137F52"/>
    <w:rsid w:val="0014242E"/>
    <w:rsid w:val="001430F2"/>
    <w:rsid w:val="00143973"/>
    <w:rsid w:val="00144540"/>
    <w:rsid w:val="00145F19"/>
    <w:rsid w:val="0014620B"/>
    <w:rsid w:val="00150F7F"/>
    <w:rsid w:val="00161AA7"/>
    <w:rsid w:val="00166B20"/>
    <w:rsid w:val="0016712E"/>
    <w:rsid w:val="00170CAE"/>
    <w:rsid w:val="001710A9"/>
    <w:rsid w:val="001727F8"/>
    <w:rsid w:val="0017684D"/>
    <w:rsid w:val="00181617"/>
    <w:rsid w:val="00181F56"/>
    <w:rsid w:val="001840AE"/>
    <w:rsid w:val="0019352B"/>
    <w:rsid w:val="001A3665"/>
    <w:rsid w:val="001A3888"/>
    <w:rsid w:val="001A4002"/>
    <w:rsid w:val="001A4E86"/>
    <w:rsid w:val="001A67A6"/>
    <w:rsid w:val="001A6A6E"/>
    <w:rsid w:val="001A7130"/>
    <w:rsid w:val="001B4040"/>
    <w:rsid w:val="001C10D8"/>
    <w:rsid w:val="001C1B46"/>
    <w:rsid w:val="001C61CC"/>
    <w:rsid w:val="001D0458"/>
    <w:rsid w:val="001D1A13"/>
    <w:rsid w:val="001D6C86"/>
    <w:rsid w:val="001E01D5"/>
    <w:rsid w:val="001E021A"/>
    <w:rsid w:val="001E0FB0"/>
    <w:rsid w:val="001E1EA8"/>
    <w:rsid w:val="001E498B"/>
    <w:rsid w:val="001E7FC2"/>
    <w:rsid w:val="001F2A38"/>
    <w:rsid w:val="00202BFD"/>
    <w:rsid w:val="002112B6"/>
    <w:rsid w:val="00217B68"/>
    <w:rsid w:val="00222AA0"/>
    <w:rsid w:val="002234DE"/>
    <w:rsid w:val="00223A0E"/>
    <w:rsid w:val="0023103F"/>
    <w:rsid w:val="00232F03"/>
    <w:rsid w:val="00235E21"/>
    <w:rsid w:val="002403D3"/>
    <w:rsid w:val="002411DC"/>
    <w:rsid w:val="00241FF8"/>
    <w:rsid w:val="002656E1"/>
    <w:rsid w:val="00274927"/>
    <w:rsid w:val="0027581B"/>
    <w:rsid w:val="00276ADB"/>
    <w:rsid w:val="00292EB5"/>
    <w:rsid w:val="00293038"/>
    <w:rsid w:val="00293E3E"/>
    <w:rsid w:val="00296C09"/>
    <w:rsid w:val="002A5F75"/>
    <w:rsid w:val="002A70F3"/>
    <w:rsid w:val="002B0049"/>
    <w:rsid w:val="002B30E4"/>
    <w:rsid w:val="002C0A72"/>
    <w:rsid w:val="002C3C9F"/>
    <w:rsid w:val="002C5D35"/>
    <w:rsid w:val="002D02C6"/>
    <w:rsid w:val="002D3BB2"/>
    <w:rsid w:val="002E1156"/>
    <w:rsid w:val="002E2BE2"/>
    <w:rsid w:val="002F3C6C"/>
    <w:rsid w:val="002F4722"/>
    <w:rsid w:val="002F5954"/>
    <w:rsid w:val="00302EAB"/>
    <w:rsid w:val="003174C4"/>
    <w:rsid w:val="0032736A"/>
    <w:rsid w:val="00327B52"/>
    <w:rsid w:val="003348EA"/>
    <w:rsid w:val="00337977"/>
    <w:rsid w:val="00340238"/>
    <w:rsid w:val="00341ABD"/>
    <w:rsid w:val="00342077"/>
    <w:rsid w:val="00342296"/>
    <w:rsid w:val="00342DDA"/>
    <w:rsid w:val="00343087"/>
    <w:rsid w:val="00344DD8"/>
    <w:rsid w:val="003506C5"/>
    <w:rsid w:val="0035101C"/>
    <w:rsid w:val="00352945"/>
    <w:rsid w:val="00355A9F"/>
    <w:rsid w:val="00362E95"/>
    <w:rsid w:val="00365B38"/>
    <w:rsid w:val="003707A4"/>
    <w:rsid w:val="00370F6F"/>
    <w:rsid w:val="00372709"/>
    <w:rsid w:val="0037519E"/>
    <w:rsid w:val="00376A65"/>
    <w:rsid w:val="00382E5F"/>
    <w:rsid w:val="00384445"/>
    <w:rsid w:val="0038554D"/>
    <w:rsid w:val="00386A4E"/>
    <w:rsid w:val="00386F52"/>
    <w:rsid w:val="00392512"/>
    <w:rsid w:val="00397A60"/>
    <w:rsid w:val="003A542C"/>
    <w:rsid w:val="003B2A6B"/>
    <w:rsid w:val="003B7CBB"/>
    <w:rsid w:val="003C2894"/>
    <w:rsid w:val="003C28DA"/>
    <w:rsid w:val="003C33DB"/>
    <w:rsid w:val="003C5262"/>
    <w:rsid w:val="003D0608"/>
    <w:rsid w:val="003D58A0"/>
    <w:rsid w:val="003D6EAC"/>
    <w:rsid w:val="003E2677"/>
    <w:rsid w:val="003F3461"/>
    <w:rsid w:val="003F7C9E"/>
    <w:rsid w:val="0040687D"/>
    <w:rsid w:val="00407308"/>
    <w:rsid w:val="00410B65"/>
    <w:rsid w:val="00411ABC"/>
    <w:rsid w:val="004171E9"/>
    <w:rsid w:val="00417BC5"/>
    <w:rsid w:val="004221D9"/>
    <w:rsid w:val="00425DED"/>
    <w:rsid w:val="00430038"/>
    <w:rsid w:val="00432467"/>
    <w:rsid w:val="00441932"/>
    <w:rsid w:val="0045434A"/>
    <w:rsid w:val="00455FD9"/>
    <w:rsid w:val="00460A49"/>
    <w:rsid w:val="0046399E"/>
    <w:rsid w:val="00466C7F"/>
    <w:rsid w:val="00470232"/>
    <w:rsid w:val="00475309"/>
    <w:rsid w:val="0047608E"/>
    <w:rsid w:val="004902E0"/>
    <w:rsid w:val="004906B3"/>
    <w:rsid w:val="00490E2D"/>
    <w:rsid w:val="00492210"/>
    <w:rsid w:val="00493DD3"/>
    <w:rsid w:val="00495D3C"/>
    <w:rsid w:val="00495E12"/>
    <w:rsid w:val="004A28A9"/>
    <w:rsid w:val="004A459B"/>
    <w:rsid w:val="004B0C3F"/>
    <w:rsid w:val="004B5A55"/>
    <w:rsid w:val="004B7CDA"/>
    <w:rsid w:val="004C3C6E"/>
    <w:rsid w:val="004C3C82"/>
    <w:rsid w:val="004C43B6"/>
    <w:rsid w:val="004C4879"/>
    <w:rsid w:val="004C6955"/>
    <w:rsid w:val="004C76A5"/>
    <w:rsid w:val="004D1AE8"/>
    <w:rsid w:val="004D22A5"/>
    <w:rsid w:val="004D2D8D"/>
    <w:rsid w:val="004E1E6B"/>
    <w:rsid w:val="004F761A"/>
    <w:rsid w:val="0050145B"/>
    <w:rsid w:val="00505810"/>
    <w:rsid w:val="00505D2C"/>
    <w:rsid w:val="00506F90"/>
    <w:rsid w:val="00507DBA"/>
    <w:rsid w:val="00511253"/>
    <w:rsid w:val="00512B13"/>
    <w:rsid w:val="00523859"/>
    <w:rsid w:val="00531D1E"/>
    <w:rsid w:val="0053325E"/>
    <w:rsid w:val="00540BB8"/>
    <w:rsid w:val="0054224E"/>
    <w:rsid w:val="005433D1"/>
    <w:rsid w:val="005436DD"/>
    <w:rsid w:val="00543C6E"/>
    <w:rsid w:val="00544E5C"/>
    <w:rsid w:val="00547CAD"/>
    <w:rsid w:val="005504FF"/>
    <w:rsid w:val="00550D97"/>
    <w:rsid w:val="0055273B"/>
    <w:rsid w:val="00553CA7"/>
    <w:rsid w:val="00553FEC"/>
    <w:rsid w:val="00557E4D"/>
    <w:rsid w:val="005670FC"/>
    <w:rsid w:val="0056737C"/>
    <w:rsid w:val="005700A8"/>
    <w:rsid w:val="00570367"/>
    <w:rsid w:val="00571BAC"/>
    <w:rsid w:val="00571FCC"/>
    <w:rsid w:val="005746A7"/>
    <w:rsid w:val="00575528"/>
    <w:rsid w:val="005804E7"/>
    <w:rsid w:val="00580C38"/>
    <w:rsid w:val="00581622"/>
    <w:rsid w:val="00593DF4"/>
    <w:rsid w:val="00596A4A"/>
    <w:rsid w:val="005A1B0B"/>
    <w:rsid w:val="005A2811"/>
    <w:rsid w:val="005A3221"/>
    <w:rsid w:val="005A3228"/>
    <w:rsid w:val="005A524D"/>
    <w:rsid w:val="005B04DA"/>
    <w:rsid w:val="005B75E6"/>
    <w:rsid w:val="005C070D"/>
    <w:rsid w:val="005C63DC"/>
    <w:rsid w:val="005C70A4"/>
    <w:rsid w:val="005D1C58"/>
    <w:rsid w:val="005D3056"/>
    <w:rsid w:val="005D4B7B"/>
    <w:rsid w:val="005E24DE"/>
    <w:rsid w:val="005E26AE"/>
    <w:rsid w:val="005E40C0"/>
    <w:rsid w:val="005E491A"/>
    <w:rsid w:val="005E4BC0"/>
    <w:rsid w:val="005E4BFB"/>
    <w:rsid w:val="005E5C42"/>
    <w:rsid w:val="005E6DE5"/>
    <w:rsid w:val="005F3105"/>
    <w:rsid w:val="005F37F4"/>
    <w:rsid w:val="005F7D09"/>
    <w:rsid w:val="00600CA6"/>
    <w:rsid w:val="00606EBA"/>
    <w:rsid w:val="00610E3D"/>
    <w:rsid w:val="00611297"/>
    <w:rsid w:val="00612294"/>
    <w:rsid w:val="0061503C"/>
    <w:rsid w:val="006231B6"/>
    <w:rsid w:val="00626CFF"/>
    <w:rsid w:val="00627818"/>
    <w:rsid w:val="00635632"/>
    <w:rsid w:val="00644507"/>
    <w:rsid w:val="006453AF"/>
    <w:rsid w:val="00646E26"/>
    <w:rsid w:val="0064749D"/>
    <w:rsid w:val="006518C7"/>
    <w:rsid w:val="00654F73"/>
    <w:rsid w:val="00667CD0"/>
    <w:rsid w:val="00673BE1"/>
    <w:rsid w:val="00683A38"/>
    <w:rsid w:val="006908D3"/>
    <w:rsid w:val="006915C4"/>
    <w:rsid w:val="006A1CCA"/>
    <w:rsid w:val="006A5ED2"/>
    <w:rsid w:val="006C6294"/>
    <w:rsid w:val="006D2418"/>
    <w:rsid w:val="006E1549"/>
    <w:rsid w:val="006E3AEB"/>
    <w:rsid w:val="006E4221"/>
    <w:rsid w:val="006F17D3"/>
    <w:rsid w:val="006F2693"/>
    <w:rsid w:val="007003D5"/>
    <w:rsid w:val="00701470"/>
    <w:rsid w:val="00701F46"/>
    <w:rsid w:val="0070605E"/>
    <w:rsid w:val="00706C5E"/>
    <w:rsid w:val="00707449"/>
    <w:rsid w:val="00715185"/>
    <w:rsid w:val="00721750"/>
    <w:rsid w:val="007255BB"/>
    <w:rsid w:val="00726625"/>
    <w:rsid w:val="007268E2"/>
    <w:rsid w:val="00737329"/>
    <w:rsid w:val="0074344A"/>
    <w:rsid w:val="00747A2F"/>
    <w:rsid w:val="0075067D"/>
    <w:rsid w:val="00750F47"/>
    <w:rsid w:val="007618B4"/>
    <w:rsid w:val="00763183"/>
    <w:rsid w:val="0076391B"/>
    <w:rsid w:val="0077377B"/>
    <w:rsid w:val="007744D8"/>
    <w:rsid w:val="0077655F"/>
    <w:rsid w:val="00777DA9"/>
    <w:rsid w:val="007833E5"/>
    <w:rsid w:val="007836B7"/>
    <w:rsid w:val="007903D0"/>
    <w:rsid w:val="00790E82"/>
    <w:rsid w:val="00795435"/>
    <w:rsid w:val="007A16B1"/>
    <w:rsid w:val="007A2928"/>
    <w:rsid w:val="007A3FA2"/>
    <w:rsid w:val="007A6E48"/>
    <w:rsid w:val="007B00D6"/>
    <w:rsid w:val="007B0C24"/>
    <w:rsid w:val="007B2001"/>
    <w:rsid w:val="007B7D3E"/>
    <w:rsid w:val="007C1109"/>
    <w:rsid w:val="007C1D17"/>
    <w:rsid w:val="007C2430"/>
    <w:rsid w:val="007C6151"/>
    <w:rsid w:val="007D27EB"/>
    <w:rsid w:val="007D5632"/>
    <w:rsid w:val="007D6B89"/>
    <w:rsid w:val="007E32BC"/>
    <w:rsid w:val="007E67CF"/>
    <w:rsid w:val="007E6E81"/>
    <w:rsid w:val="007F3A58"/>
    <w:rsid w:val="007F5CF7"/>
    <w:rsid w:val="00804B24"/>
    <w:rsid w:val="008054E2"/>
    <w:rsid w:val="008117C5"/>
    <w:rsid w:val="008128CE"/>
    <w:rsid w:val="00813510"/>
    <w:rsid w:val="008168D9"/>
    <w:rsid w:val="00821815"/>
    <w:rsid w:val="0085491F"/>
    <w:rsid w:val="008620C0"/>
    <w:rsid w:val="00863E2E"/>
    <w:rsid w:val="00866348"/>
    <w:rsid w:val="008679DF"/>
    <w:rsid w:val="00870A65"/>
    <w:rsid w:val="00870BF5"/>
    <w:rsid w:val="0087242A"/>
    <w:rsid w:val="0087458E"/>
    <w:rsid w:val="00876134"/>
    <w:rsid w:val="00876DF4"/>
    <w:rsid w:val="0088308B"/>
    <w:rsid w:val="00883A2A"/>
    <w:rsid w:val="00884366"/>
    <w:rsid w:val="00884F6F"/>
    <w:rsid w:val="00885073"/>
    <w:rsid w:val="00885416"/>
    <w:rsid w:val="0089021B"/>
    <w:rsid w:val="00890EC0"/>
    <w:rsid w:val="00891112"/>
    <w:rsid w:val="008913AE"/>
    <w:rsid w:val="00891E07"/>
    <w:rsid w:val="0089633A"/>
    <w:rsid w:val="008A1325"/>
    <w:rsid w:val="008B1EA8"/>
    <w:rsid w:val="008D0E5A"/>
    <w:rsid w:val="008D3577"/>
    <w:rsid w:val="008D6869"/>
    <w:rsid w:val="008E2DB9"/>
    <w:rsid w:val="008E43D9"/>
    <w:rsid w:val="008E5015"/>
    <w:rsid w:val="008E6E6A"/>
    <w:rsid w:val="008F1969"/>
    <w:rsid w:val="008F1B78"/>
    <w:rsid w:val="008F3F7E"/>
    <w:rsid w:val="008F5E69"/>
    <w:rsid w:val="008F6C43"/>
    <w:rsid w:val="009018DB"/>
    <w:rsid w:val="009032D7"/>
    <w:rsid w:val="00906FD0"/>
    <w:rsid w:val="00910221"/>
    <w:rsid w:val="00912823"/>
    <w:rsid w:val="00913536"/>
    <w:rsid w:val="00914884"/>
    <w:rsid w:val="0091623C"/>
    <w:rsid w:val="00923265"/>
    <w:rsid w:val="00925C4A"/>
    <w:rsid w:val="009331B5"/>
    <w:rsid w:val="00934526"/>
    <w:rsid w:val="00935654"/>
    <w:rsid w:val="00936760"/>
    <w:rsid w:val="0093747F"/>
    <w:rsid w:val="00940C61"/>
    <w:rsid w:val="00944DC5"/>
    <w:rsid w:val="00951EDF"/>
    <w:rsid w:val="009525B2"/>
    <w:rsid w:val="00954CEF"/>
    <w:rsid w:val="00955D1C"/>
    <w:rsid w:val="00960FF3"/>
    <w:rsid w:val="00962C47"/>
    <w:rsid w:val="009633B8"/>
    <w:rsid w:val="00966343"/>
    <w:rsid w:val="00971257"/>
    <w:rsid w:val="00987D07"/>
    <w:rsid w:val="00990BE3"/>
    <w:rsid w:val="00993F66"/>
    <w:rsid w:val="00993F74"/>
    <w:rsid w:val="009A66F6"/>
    <w:rsid w:val="009B4584"/>
    <w:rsid w:val="009B513C"/>
    <w:rsid w:val="009B53C4"/>
    <w:rsid w:val="009C69B1"/>
    <w:rsid w:val="009C6ABE"/>
    <w:rsid w:val="009C726D"/>
    <w:rsid w:val="009D16F7"/>
    <w:rsid w:val="009D3159"/>
    <w:rsid w:val="009D40C9"/>
    <w:rsid w:val="009D64E9"/>
    <w:rsid w:val="009E06E6"/>
    <w:rsid w:val="009E1D28"/>
    <w:rsid w:val="009F37ED"/>
    <w:rsid w:val="009F4BE9"/>
    <w:rsid w:val="009F4E2F"/>
    <w:rsid w:val="009F5AD7"/>
    <w:rsid w:val="00A01104"/>
    <w:rsid w:val="00A03228"/>
    <w:rsid w:val="00A24C96"/>
    <w:rsid w:val="00A2679A"/>
    <w:rsid w:val="00A41D75"/>
    <w:rsid w:val="00A4733A"/>
    <w:rsid w:val="00A54E42"/>
    <w:rsid w:val="00A56B3E"/>
    <w:rsid w:val="00A6468D"/>
    <w:rsid w:val="00A65015"/>
    <w:rsid w:val="00A65C0E"/>
    <w:rsid w:val="00A7048A"/>
    <w:rsid w:val="00A71080"/>
    <w:rsid w:val="00A936DB"/>
    <w:rsid w:val="00A96A65"/>
    <w:rsid w:val="00A96D8E"/>
    <w:rsid w:val="00AA02E3"/>
    <w:rsid w:val="00AA1CB8"/>
    <w:rsid w:val="00AA1DDE"/>
    <w:rsid w:val="00AB3EEC"/>
    <w:rsid w:val="00AB4A59"/>
    <w:rsid w:val="00AB4EAC"/>
    <w:rsid w:val="00AC3982"/>
    <w:rsid w:val="00AC7A56"/>
    <w:rsid w:val="00AD01D1"/>
    <w:rsid w:val="00AD371F"/>
    <w:rsid w:val="00AD47A0"/>
    <w:rsid w:val="00AD489D"/>
    <w:rsid w:val="00AE4BA7"/>
    <w:rsid w:val="00AE581C"/>
    <w:rsid w:val="00AE6162"/>
    <w:rsid w:val="00AF05FE"/>
    <w:rsid w:val="00AF0D0E"/>
    <w:rsid w:val="00AF49F4"/>
    <w:rsid w:val="00AF6E14"/>
    <w:rsid w:val="00AF7522"/>
    <w:rsid w:val="00AF7811"/>
    <w:rsid w:val="00B027CD"/>
    <w:rsid w:val="00B03176"/>
    <w:rsid w:val="00B11CD3"/>
    <w:rsid w:val="00B13F90"/>
    <w:rsid w:val="00B16C63"/>
    <w:rsid w:val="00B233B8"/>
    <w:rsid w:val="00B24D28"/>
    <w:rsid w:val="00B27C2C"/>
    <w:rsid w:val="00B3342D"/>
    <w:rsid w:val="00B357D2"/>
    <w:rsid w:val="00B36DE1"/>
    <w:rsid w:val="00B37400"/>
    <w:rsid w:val="00B4491E"/>
    <w:rsid w:val="00B46753"/>
    <w:rsid w:val="00B46F91"/>
    <w:rsid w:val="00B54C63"/>
    <w:rsid w:val="00B550C9"/>
    <w:rsid w:val="00B63430"/>
    <w:rsid w:val="00B6527C"/>
    <w:rsid w:val="00B7303E"/>
    <w:rsid w:val="00B74CDF"/>
    <w:rsid w:val="00B82A4D"/>
    <w:rsid w:val="00B85B56"/>
    <w:rsid w:val="00B86444"/>
    <w:rsid w:val="00B90E2A"/>
    <w:rsid w:val="00B95A10"/>
    <w:rsid w:val="00B965D2"/>
    <w:rsid w:val="00BA3B54"/>
    <w:rsid w:val="00BA3EA8"/>
    <w:rsid w:val="00BB08A8"/>
    <w:rsid w:val="00BB0CFD"/>
    <w:rsid w:val="00BB171D"/>
    <w:rsid w:val="00BB6D08"/>
    <w:rsid w:val="00BB7A5F"/>
    <w:rsid w:val="00BC25A8"/>
    <w:rsid w:val="00BC3806"/>
    <w:rsid w:val="00BC52CC"/>
    <w:rsid w:val="00BC63F5"/>
    <w:rsid w:val="00BD353B"/>
    <w:rsid w:val="00BD53F3"/>
    <w:rsid w:val="00BE35F0"/>
    <w:rsid w:val="00BE7AF3"/>
    <w:rsid w:val="00BF09F2"/>
    <w:rsid w:val="00BF46F9"/>
    <w:rsid w:val="00BF488A"/>
    <w:rsid w:val="00C00A3A"/>
    <w:rsid w:val="00C02E6E"/>
    <w:rsid w:val="00C0576F"/>
    <w:rsid w:val="00C059DE"/>
    <w:rsid w:val="00C05DD2"/>
    <w:rsid w:val="00C13226"/>
    <w:rsid w:val="00C13AFF"/>
    <w:rsid w:val="00C17112"/>
    <w:rsid w:val="00C239FE"/>
    <w:rsid w:val="00C45C71"/>
    <w:rsid w:val="00C51454"/>
    <w:rsid w:val="00C517C4"/>
    <w:rsid w:val="00C530A7"/>
    <w:rsid w:val="00C56BE4"/>
    <w:rsid w:val="00C65B2C"/>
    <w:rsid w:val="00C65E24"/>
    <w:rsid w:val="00C72009"/>
    <w:rsid w:val="00C73668"/>
    <w:rsid w:val="00C745C7"/>
    <w:rsid w:val="00C759C4"/>
    <w:rsid w:val="00C7683F"/>
    <w:rsid w:val="00C76B6E"/>
    <w:rsid w:val="00C779A1"/>
    <w:rsid w:val="00C77BEF"/>
    <w:rsid w:val="00C8135C"/>
    <w:rsid w:val="00C82FBE"/>
    <w:rsid w:val="00C8512F"/>
    <w:rsid w:val="00C869A8"/>
    <w:rsid w:val="00C90256"/>
    <w:rsid w:val="00C92663"/>
    <w:rsid w:val="00C932BA"/>
    <w:rsid w:val="00CA02F9"/>
    <w:rsid w:val="00CA283D"/>
    <w:rsid w:val="00CA50EC"/>
    <w:rsid w:val="00CB037B"/>
    <w:rsid w:val="00CB3584"/>
    <w:rsid w:val="00CD1C04"/>
    <w:rsid w:val="00CE286B"/>
    <w:rsid w:val="00CF234D"/>
    <w:rsid w:val="00D02210"/>
    <w:rsid w:val="00D0243A"/>
    <w:rsid w:val="00D116B2"/>
    <w:rsid w:val="00D128F2"/>
    <w:rsid w:val="00D14393"/>
    <w:rsid w:val="00D15E54"/>
    <w:rsid w:val="00D17D43"/>
    <w:rsid w:val="00D306E6"/>
    <w:rsid w:val="00D31DC7"/>
    <w:rsid w:val="00D40458"/>
    <w:rsid w:val="00D4253D"/>
    <w:rsid w:val="00D43E32"/>
    <w:rsid w:val="00D52A3C"/>
    <w:rsid w:val="00D55ECE"/>
    <w:rsid w:val="00D60529"/>
    <w:rsid w:val="00D62EEE"/>
    <w:rsid w:val="00D64D2E"/>
    <w:rsid w:val="00D65F84"/>
    <w:rsid w:val="00D673E8"/>
    <w:rsid w:val="00D705FF"/>
    <w:rsid w:val="00D7248D"/>
    <w:rsid w:val="00D7611B"/>
    <w:rsid w:val="00D7650E"/>
    <w:rsid w:val="00D85796"/>
    <w:rsid w:val="00D863BC"/>
    <w:rsid w:val="00D923B5"/>
    <w:rsid w:val="00D93AF2"/>
    <w:rsid w:val="00D942A3"/>
    <w:rsid w:val="00D96597"/>
    <w:rsid w:val="00D97E3A"/>
    <w:rsid w:val="00DA1F21"/>
    <w:rsid w:val="00DA6485"/>
    <w:rsid w:val="00DB5F1B"/>
    <w:rsid w:val="00DB5FC1"/>
    <w:rsid w:val="00DC365F"/>
    <w:rsid w:val="00DC74DF"/>
    <w:rsid w:val="00DD19F7"/>
    <w:rsid w:val="00DD4BEF"/>
    <w:rsid w:val="00DD5879"/>
    <w:rsid w:val="00DE19E4"/>
    <w:rsid w:val="00DE5DBD"/>
    <w:rsid w:val="00DF1F77"/>
    <w:rsid w:val="00DF73FE"/>
    <w:rsid w:val="00E073E8"/>
    <w:rsid w:val="00E0797B"/>
    <w:rsid w:val="00E10C47"/>
    <w:rsid w:val="00E11F59"/>
    <w:rsid w:val="00E26B8F"/>
    <w:rsid w:val="00E27A97"/>
    <w:rsid w:val="00E300E3"/>
    <w:rsid w:val="00E32413"/>
    <w:rsid w:val="00E40EF8"/>
    <w:rsid w:val="00E414DE"/>
    <w:rsid w:val="00E42279"/>
    <w:rsid w:val="00E459AC"/>
    <w:rsid w:val="00E4615D"/>
    <w:rsid w:val="00E51F62"/>
    <w:rsid w:val="00E54632"/>
    <w:rsid w:val="00E64C6C"/>
    <w:rsid w:val="00E66A6B"/>
    <w:rsid w:val="00E66B9F"/>
    <w:rsid w:val="00E72A37"/>
    <w:rsid w:val="00E81DF2"/>
    <w:rsid w:val="00E86AEF"/>
    <w:rsid w:val="00E87613"/>
    <w:rsid w:val="00E879A7"/>
    <w:rsid w:val="00E945FE"/>
    <w:rsid w:val="00EA2876"/>
    <w:rsid w:val="00EA78C0"/>
    <w:rsid w:val="00EB0CA9"/>
    <w:rsid w:val="00EB475F"/>
    <w:rsid w:val="00EC070A"/>
    <w:rsid w:val="00EC23D7"/>
    <w:rsid w:val="00EC33F0"/>
    <w:rsid w:val="00EC5F55"/>
    <w:rsid w:val="00ED15A9"/>
    <w:rsid w:val="00ED32C8"/>
    <w:rsid w:val="00ED5C5D"/>
    <w:rsid w:val="00ED6C89"/>
    <w:rsid w:val="00EE238C"/>
    <w:rsid w:val="00EE2B8B"/>
    <w:rsid w:val="00EF0513"/>
    <w:rsid w:val="00EF1413"/>
    <w:rsid w:val="00EF414B"/>
    <w:rsid w:val="00F049C5"/>
    <w:rsid w:val="00F06D13"/>
    <w:rsid w:val="00F11338"/>
    <w:rsid w:val="00F11351"/>
    <w:rsid w:val="00F12693"/>
    <w:rsid w:val="00F15D70"/>
    <w:rsid w:val="00F174B9"/>
    <w:rsid w:val="00F204B0"/>
    <w:rsid w:val="00F21701"/>
    <w:rsid w:val="00F223D4"/>
    <w:rsid w:val="00F30858"/>
    <w:rsid w:val="00F323BF"/>
    <w:rsid w:val="00F32FD2"/>
    <w:rsid w:val="00F33323"/>
    <w:rsid w:val="00F3507B"/>
    <w:rsid w:val="00F3572A"/>
    <w:rsid w:val="00F3709D"/>
    <w:rsid w:val="00F4000A"/>
    <w:rsid w:val="00F41B4F"/>
    <w:rsid w:val="00F45D66"/>
    <w:rsid w:val="00F463EE"/>
    <w:rsid w:val="00F52EE7"/>
    <w:rsid w:val="00F53D71"/>
    <w:rsid w:val="00F568CF"/>
    <w:rsid w:val="00F56957"/>
    <w:rsid w:val="00F7109A"/>
    <w:rsid w:val="00F71EB9"/>
    <w:rsid w:val="00F7332B"/>
    <w:rsid w:val="00F733F8"/>
    <w:rsid w:val="00F74A10"/>
    <w:rsid w:val="00F8211A"/>
    <w:rsid w:val="00F82BCE"/>
    <w:rsid w:val="00F85A09"/>
    <w:rsid w:val="00F86692"/>
    <w:rsid w:val="00F90D51"/>
    <w:rsid w:val="00FA01BE"/>
    <w:rsid w:val="00FA5587"/>
    <w:rsid w:val="00FA610A"/>
    <w:rsid w:val="00FA7A28"/>
    <w:rsid w:val="00FB584A"/>
    <w:rsid w:val="00FD1EA3"/>
    <w:rsid w:val="00FD5925"/>
    <w:rsid w:val="00FD5EB6"/>
    <w:rsid w:val="00FD7947"/>
    <w:rsid w:val="00FE06C7"/>
    <w:rsid w:val="00FE0D3C"/>
    <w:rsid w:val="00FE264A"/>
    <w:rsid w:val="00FE60E2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5EDA6"/>
  <w15:docId w15:val="{197098DC-69F6-4A23-B44E-1CEBBC7C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ascii="Comic Sans MS" w:hAnsi="Comic Sans MS"/>
      <w:b w:val="0"/>
      <w:u w:val="single"/>
    </w:rPr>
  </w:style>
  <w:style w:type="paragraph" w:styleId="Heading4">
    <w:name w:val="heading 4"/>
    <w:basedOn w:val="Normal"/>
    <w:next w:val="Normal"/>
    <w:qFormat/>
    <w:pPr>
      <w:keepNext/>
      <w:spacing w:before="60" w:after="60"/>
      <w:jc w:val="center"/>
      <w:outlineLvl w:val="3"/>
    </w:pPr>
    <w:rPr>
      <w:rFonts w:ascii="Comic Sans MS" w:hAnsi="Comic Sans MS"/>
      <w:b w:val="0"/>
      <w:smallCap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spacing w:after="120"/>
      <w:jc w:val="center"/>
      <w:outlineLvl w:val="6"/>
    </w:pPr>
    <w:rPr>
      <w:rFonts w:ascii="Comic Sans MS" w:hAnsi="Comic Sans MS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spacing w:after="120"/>
      <w:jc w:val="center"/>
      <w:outlineLvl w:val="7"/>
    </w:pPr>
    <w:rPr>
      <w:b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 w:val="0"/>
    </w:rPr>
  </w:style>
  <w:style w:type="paragraph" w:styleId="BodyTextIndent2">
    <w:name w:val="Body Text Indent 2"/>
    <w:basedOn w:val="Normal"/>
    <w:pPr>
      <w:ind w:left="-450"/>
    </w:pPr>
    <w:rPr>
      <w:rFonts w:ascii="Times New Roman" w:hAnsi="Times New Roman"/>
    </w:rPr>
  </w:style>
  <w:style w:type="paragraph" w:styleId="Subtitle">
    <w:name w:val="Subtitle"/>
    <w:basedOn w:val="Normal"/>
    <w:qFormat/>
    <w:pPr>
      <w:spacing w:before="60" w:after="60"/>
    </w:pPr>
    <w:rPr>
      <w:rFonts w:ascii="Comic Sans MS" w:hAnsi="Comic Sans MS"/>
      <w:b w:val="0"/>
      <w:smallCaps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BodyText">
    <w:name w:val="Body Text"/>
    <w:basedOn w:val="Normal"/>
    <w:pPr>
      <w:spacing w:before="60" w:after="60"/>
    </w:pPr>
    <w:rPr>
      <w:b w:val="0"/>
      <w:smallCap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paragraph" w:styleId="PlainText">
    <w:name w:val="Plain Text"/>
    <w:basedOn w:val="Normal"/>
    <w:rPr>
      <w:rFonts w:ascii="Times New Roman" w:hAnsi="Times New Roman"/>
      <w:b w:val="0"/>
      <w:sz w:val="20"/>
      <w:szCs w:val="20"/>
    </w:rPr>
  </w:style>
  <w:style w:type="character" w:customStyle="1" w:styleId="fldtext1">
    <w:name w:val="fldtext1"/>
    <w:rsid w:val="008E5015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C1038"/>
    <w:pPr>
      <w:spacing w:before="100" w:beforeAutospacing="1" w:after="100" w:afterAutospacing="1"/>
    </w:pPr>
    <w:rPr>
      <w:rFonts w:ascii="Times New Roman" w:hAnsi="Times New Roman"/>
      <w:b w:val="0"/>
    </w:rPr>
  </w:style>
  <w:style w:type="character" w:styleId="CommentReference">
    <w:name w:val="annotation reference"/>
    <w:uiPriority w:val="99"/>
    <w:unhideWhenUsed/>
    <w:rsid w:val="000C1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0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C1038"/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0C1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1038"/>
    <w:rPr>
      <w:rFonts w:ascii="Segoe UI" w:hAnsi="Segoe UI" w:cs="Segoe UI"/>
      <w:b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D62EEE"/>
    <w:rPr>
      <w:bCs/>
    </w:rPr>
  </w:style>
  <w:style w:type="character" w:customStyle="1" w:styleId="CommentSubjectChar">
    <w:name w:val="Comment Subject Char"/>
    <w:link w:val="CommentSubject"/>
    <w:rsid w:val="00D62EEE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455F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048A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paragraph" w:customStyle="1" w:styleId="Default">
    <w:name w:val="Default"/>
    <w:basedOn w:val="Normal"/>
    <w:rsid w:val="00C17112"/>
    <w:pPr>
      <w:autoSpaceDE w:val="0"/>
      <w:autoSpaceDN w:val="0"/>
    </w:pPr>
    <w:rPr>
      <w:rFonts w:ascii="Times New Roman" w:eastAsia="MS PGothic" w:hAnsi="Times New Roman"/>
      <w:b w:val="0"/>
      <w:color w:val="000000"/>
      <w:lang w:eastAsia="ja-JP"/>
    </w:rPr>
  </w:style>
  <w:style w:type="paragraph" w:styleId="DocumentMap">
    <w:name w:val="Document Map"/>
    <w:basedOn w:val="Normal"/>
    <w:link w:val="DocumentMapChar"/>
    <w:semiHidden/>
    <w:unhideWhenUsed/>
    <w:rsid w:val="005E491A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semiHidden/>
    <w:rsid w:val="005E491A"/>
    <w:rPr>
      <w:b/>
      <w:sz w:val="24"/>
      <w:szCs w:val="24"/>
    </w:rPr>
  </w:style>
  <w:style w:type="paragraph" w:styleId="Revision">
    <w:name w:val="Revision"/>
    <w:hidden/>
    <w:uiPriority w:val="99"/>
    <w:semiHidden/>
    <w:rsid w:val="00425DED"/>
    <w:rPr>
      <w:rFonts w:ascii="Arial" w:hAnsi="Arial"/>
      <w:b/>
      <w:sz w:val="24"/>
      <w:szCs w:val="24"/>
    </w:rPr>
  </w:style>
  <w:style w:type="character" w:styleId="UnresolvedMention">
    <w:name w:val="Unresolved Mention"/>
    <w:basedOn w:val="DefaultParagraphFont"/>
    <w:rsid w:val="009C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7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5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6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54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401A-58E5-014E-BF94-FC11CCEF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WORKPLAN TEMPLATE</vt:lpstr>
    </vt:vector>
  </TitlesOfParts>
  <Company>Moravian College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WORKPLAN TEMPLATE</dc:title>
  <dc:creator>Valued Gateway Customer</dc:creator>
  <cp:lastModifiedBy>Aazamina Sud</cp:lastModifiedBy>
  <cp:revision>9</cp:revision>
  <cp:lastPrinted>2019-02-06T15:56:00Z</cp:lastPrinted>
  <dcterms:created xsi:type="dcterms:W3CDTF">2019-02-12T22:56:00Z</dcterms:created>
  <dcterms:modified xsi:type="dcterms:W3CDTF">2019-02-14T21:48:00Z</dcterms:modified>
</cp:coreProperties>
</file>